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0459" w14:textId="77777777" w:rsidR="00C10DD8"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Quy trình Thực tập Doanh nghiệp - Dành cho Sinh viên SoICT</w:t>
      </w:r>
    </w:p>
    <w:p w14:paraId="17308946" w14:textId="77777777" w:rsidR="00C10DD8"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(Để thực hiện thực tập cho học phần tại Trường hoặc tiếp cận các cơ hội làm việc tại Doanh nghiệp liên kết với Trường)</w:t>
      </w:r>
    </w:p>
    <w:tbl>
      <w:tblPr>
        <w:tblStyle w:val="a"/>
        <w:tblW w:w="15358" w:type="dxa"/>
        <w:tblBorders>
          <w:top w:val="single" w:sz="4" w:space="0" w:color="2E75B5"/>
          <w:left w:val="single" w:sz="4" w:space="0" w:color="2E75B5"/>
          <w:bottom w:val="single" w:sz="4" w:space="0" w:color="2E75B5"/>
          <w:right w:val="single" w:sz="4" w:space="0" w:color="2E75B5"/>
          <w:insideH w:val="single" w:sz="4" w:space="0" w:color="2E75B5"/>
          <w:insideV w:val="single" w:sz="4" w:space="0" w:color="2E75B5"/>
        </w:tblBorders>
        <w:tblLayout w:type="fixed"/>
        <w:tblLook w:val="0400" w:firstRow="0" w:lastRow="0" w:firstColumn="0" w:lastColumn="0" w:noHBand="0" w:noVBand="1"/>
      </w:tblPr>
      <w:tblGrid>
        <w:gridCol w:w="658"/>
        <w:gridCol w:w="2235"/>
        <w:gridCol w:w="6165"/>
        <w:gridCol w:w="6300"/>
      </w:tblGrid>
      <w:tr w:rsidR="00C10DD8" w14:paraId="48746E54" w14:textId="77777777">
        <w:trPr>
          <w:trHeight w:val="555"/>
        </w:trPr>
        <w:tc>
          <w:tcPr>
            <w:tcW w:w="658" w:type="dxa"/>
            <w:shd w:val="clear" w:color="auto" w:fill="6D9EEB"/>
            <w:tcMar>
              <w:top w:w="30" w:type="dxa"/>
              <w:left w:w="45" w:type="dxa"/>
              <w:bottom w:w="30" w:type="dxa"/>
              <w:right w:w="45" w:type="dxa"/>
            </w:tcMar>
            <w:vAlign w:val="center"/>
          </w:tcPr>
          <w:p w14:paraId="3C0F0C16" w14:textId="77777777" w:rsidR="00C10DD8" w:rsidRDefault="0000000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STT</w:t>
            </w:r>
          </w:p>
        </w:tc>
        <w:tc>
          <w:tcPr>
            <w:tcW w:w="2235" w:type="dxa"/>
            <w:shd w:val="clear" w:color="auto" w:fill="6D9EEB"/>
            <w:tcMar>
              <w:top w:w="30" w:type="dxa"/>
              <w:left w:w="45" w:type="dxa"/>
              <w:bottom w:w="30" w:type="dxa"/>
              <w:right w:w="45" w:type="dxa"/>
            </w:tcMar>
            <w:vAlign w:val="center"/>
          </w:tcPr>
          <w:p w14:paraId="284F70AD" w14:textId="77777777" w:rsidR="00C10DD8" w:rsidRDefault="0000000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6165" w:type="dxa"/>
            <w:shd w:val="clear" w:color="auto" w:fill="6D9EEB"/>
            <w:tcMar>
              <w:top w:w="30" w:type="dxa"/>
              <w:left w:w="45" w:type="dxa"/>
              <w:bottom w:w="30" w:type="dxa"/>
              <w:right w:w="45" w:type="dxa"/>
            </w:tcMar>
            <w:vAlign w:val="center"/>
          </w:tcPr>
          <w:p w14:paraId="0AA257AC" w14:textId="77777777" w:rsidR="00C10DD8" w:rsidRDefault="0000000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Thực hiện</w:t>
            </w:r>
          </w:p>
        </w:tc>
        <w:tc>
          <w:tcPr>
            <w:tcW w:w="6300" w:type="dxa"/>
            <w:shd w:val="clear" w:color="auto" w:fill="6D9EEB"/>
            <w:tcMar>
              <w:top w:w="30" w:type="dxa"/>
              <w:left w:w="45" w:type="dxa"/>
              <w:bottom w:w="30" w:type="dxa"/>
              <w:right w:w="45" w:type="dxa"/>
            </w:tcMar>
            <w:vAlign w:val="center"/>
          </w:tcPr>
          <w:p w14:paraId="110A0527" w14:textId="77777777" w:rsidR="00C10DD8" w:rsidRDefault="0000000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Lưu ý</w:t>
            </w:r>
          </w:p>
        </w:tc>
      </w:tr>
      <w:tr w:rsidR="00C10DD8" w14:paraId="08B1403D" w14:textId="77777777">
        <w:trPr>
          <w:trHeight w:val="315"/>
        </w:trPr>
        <w:tc>
          <w:tcPr>
            <w:tcW w:w="658" w:type="dxa"/>
            <w:tcMar>
              <w:top w:w="30" w:type="dxa"/>
              <w:left w:w="45" w:type="dxa"/>
              <w:bottom w:w="30" w:type="dxa"/>
              <w:right w:w="45" w:type="dxa"/>
            </w:tcMar>
            <w:vAlign w:val="center"/>
          </w:tcPr>
          <w:p w14:paraId="35B95918" w14:textId="77777777" w:rsidR="00C10DD8" w:rsidRDefault="0000000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c>
          <w:tcPr>
            <w:tcW w:w="2235" w:type="dxa"/>
            <w:tcMar>
              <w:top w:w="30" w:type="dxa"/>
              <w:left w:w="45" w:type="dxa"/>
              <w:bottom w:w="30" w:type="dxa"/>
              <w:right w:w="45" w:type="dxa"/>
            </w:tcMar>
            <w:vAlign w:val="center"/>
          </w:tcPr>
          <w:p w14:paraId="229BB9A0"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Những hướng dẫn, quy trình, thủ tục liên quan đến Thực tập doanh nghiệp</w:t>
            </w:r>
          </w:p>
        </w:tc>
        <w:tc>
          <w:tcPr>
            <w:tcW w:w="6165" w:type="dxa"/>
            <w:tcMar>
              <w:top w:w="30" w:type="dxa"/>
              <w:left w:w="45" w:type="dxa"/>
              <w:bottom w:w="30" w:type="dxa"/>
              <w:right w:w="45" w:type="dxa"/>
            </w:tcMar>
            <w:vAlign w:val="center"/>
          </w:tcPr>
          <w:p w14:paraId="4B2CE2AD" w14:textId="77777777" w:rsidR="00C10DD8" w:rsidRDefault="00000000">
            <w:pPr>
              <w:spacing w:after="0" w:line="276"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b/>
                <w:sz w:val="24"/>
                <w:szCs w:val="24"/>
              </w:rPr>
              <w:t>1. Video hướng dẫn:</w:t>
            </w:r>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1155CC"/>
                  <w:sz w:val="24"/>
                  <w:szCs w:val="24"/>
                  <w:u w:val="single"/>
                </w:rPr>
                <w:t>https://www.youtube.com/watch?v=Je3-L7IzEe0</w:t>
              </w:r>
            </w:hyperlink>
          </w:p>
          <w:p w14:paraId="1400DF7E" w14:textId="77777777" w:rsidR="00C10DD8" w:rsidRDefault="00000000">
            <w:pPr>
              <w:spacing w:after="0" w:line="276"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b/>
                <w:sz w:val="24"/>
                <w:szCs w:val="24"/>
              </w:rPr>
              <w:t>2. Câu hỏi thường gặp về TTDN</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0000FF"/>
                  <w:sz w:val="24"/>
                  <w:szCs w:val="24"/>
                  <w:u w:val="single"/>
                </w:rPr>
                <w:t>https://mily.vn/TTDN_QA</w:t>
              </w:r>
            </w:hyperlink>
          </w:p>
          <w:p w14:paraId="008A93AF"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SV thực tập tại DN không nằm trên hệ thống qldt: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xem câu 4 tài liệu </w:t>
            </w:r>
            <w:r>
              <w:rPr>
                <w:rFonts w:ascii="Times New Roman" w:eastAsia="Times New Roman" w:hAnsi="Times New Roman" w:cs="Times New Roman"/>
                <w:b/>
                <w:sz w:val="24"/>
                <w:szCs w:val="24"/>
              </w:rPr>
              <w:t>"Câu hỏi thường gặp trong TTDN"</w:t>
            </w:r>
            <w:r>
              <w:rPr>
                <w:rFonts w:ascii="Times New Roman" w:eastAsia="Times New Roman" w:hAnsi="Times New Roman" w:cs="Times New Roman"/>
                <w:sz w:val="24"/>
                <w:szCs w:val="24"/>
              </w:rPr>
              <w:t>.</w:t>
            </w:r>
          </w:p>
        </w:tc>
        <w:tc>
          <w:tcPr>
            <w:tcW w:w="6300" w:type="dxa"/>
            <w:tcMar>
              <w:top w:w="30" w:type="dxa"/>
              <w:left w:w="45" w:type="dxa"/>
              <w:bottom w:w="30" w:type="dxa"/>
              <w:right w:w="45" w:type="dxa"/>
            </w:tcMar>
            <w:vAlign w:val="center"/>
          </w:tcPr>
          <w:p w14:paraId="5F5048CF"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Xem kỹ các tài liệu hướng dẫn trước khi hỏi.</w:t>
            </w:r>
          </w:p>
          <w:p w14:paraId="26061BCC"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Mọi thắc mắc về Thực tập doanh nghiệp gửi về:</w:t>
            </w:r>
          </w:p>
          <w:p w14:paraId="536523F2" w14:textId="77777777" w:rsidR="00C10DD8" w:rsidRDefault="00000000">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Email</w:t>
            </w:r>
            <w:r>
              <w:rPr>
                <w:rFonts w:ascii="Times New Roman" w:eastAsia="Times New Roman" w:hAnsi="Times New Roman" w:cs="Times New Roman"/>
                <w:i/>
                <w:sz w:val="24"/>
                <w:szCs w:val="24"/>
              </w:rPr>
              <w:t>: ttdn@soict.hust.edu.vn</w:t>
            </w:r>
          </w:p>
          <w:p w14:paraId="6A20D5A6" w14:textId="77777777" w:rsidR="00C10DD8" w:rsidRDefault="00000000">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Hotline</w:t>
            </w:r>
            <w:r>
              <w:rPr>
                <w:rFonts w:ascii="Times New Roman" w:eastAsia="Times New Roman" w:hAnsi="Times New Roman" w:cs="Times New Roman"/>
                <w:i/>
                <w:sz w:val="24"/>
                <w:szCs w:val="24"/>
              </w:rPr>
              <w:t>: 0975 702 899</w:t>
            </w:r>
          </w:p>
        </w:tc>
      </w:tr>
      <w:tr w:rsidR="00C10DD8" w14:paraId="4F22A0F2" w14:textId="77777777">
        <w:trPr>
          <w:trHeight w:val="1320"/>
        </w:trPr>
        <w:tc>
          <w:tcPr>
            <w:tcW w:w="658" w:type="dxa"/>
            <w:tcMar>
              <w:top w:w="30" w:type="dxa"/>
              <w:left w:w="45" w:type="dxa"/>
              <w:bottom w:w="30" w:type="dxa"/>
              <w:right w:w="45" w:type="dxa"/>
            </w:tcMar>
            <w:vAlign w:val="center"/>
          </w:tcPr>
          <w:p w14:paraId="12FA0C1A" w14:textId="77777777" w:rsidR="00C10DD8" w:rsidRDefault="0000000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p>
        </w:tc>
        <w:tc>
          <w:tcPr>
            <w:tcW w:w="2235" w:type="dxa"/>
            <w:tcMar>
              <w:top w:w="30" w:type="dxa"/>
              <w:left w:w="45" w:type="dxa"/>
              <w:bottom w:w="30" w:type="dxa"/>
              <w:right w:w="45" w:type="dxa"/>
            </w:tcMar>
            <w:vAlign w:val="center"/>
          </w:tcPr>
          <w:p w14:paraId="1DAEEDCE"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Kiểm tra lại nguyện vọng còn chưa được xử lý </w:t>
            </w:r>
          </w:p>
        </w:tc>
        <w:tc>
          <w:tcPr>
            <w:tcW w:w="6165" w:type="dxa"/>
            <w:tcMar>
              <w:top w:w="30" w:type="dxa"/>
              <w:left w:w="45" w:type="dxa"/>
              <w:bottom w:w="30" w:type="dxa"/>
              <w:right w:w="45" w:type="dxa"/>
            </w:tcMar>
            <w:vAlign w:val="center"/>
          </w:tcPr>
          <w:p w14:paraId="5AE5BFB1" w14:textId="77777777" w:rsidR="00C10DD8" w:rsidRDefault="00000000">
            <w:pPr>
              <w:spacing w:after="0" w:line="276"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Tab ĐỒ ÁN -&gt; DANH SÁCH ĐỒ ÁN: Nếu còn nguyện vọng đồ án thực tập chưa được DN xử lý -&gt; Liên hệ DN hoặc hủy NV</w:t>
            </w:r>
          </w:p>
        </w:tc>
        <w:tc>
          <w:tcPr>
            <w:tcW w:w="6300" w:type="dxa"/>
            <w:tcMar>
              <w:top w:w="30" w:type="dxa"/>
              <w:left w:w="45" w:type="dxa"/>
              <w:bottom w:w="30" w:type="dxa"/>
              <w:right w:w="45" w:type="dxa"/>
            </w:tcMar>
            <w:vAlign w:val="center"/>
          </w:tcPr>
          <w:p w14:paraId="3AF7CA8F" w14:textId="77777777" w:rsidR="00C10DD8" w:rsidRDefault="00C10DD8">
            <w:pPr>
              <w:spacing w:after="0" w:line="276" w:lineRule="auto"/>
              <w:rPr>
                <w:rFonts w:ascii="Times New Roman" w:eastAsia="Times New Roman" w:hAnsi="Times New Roman" w:cs="Times New Roman"/>
                <w:sz w:val="24"/>
                <w:szCs w:val="24"/>
              </w:rPr>
            </w:pPr>
          </w:p>
        </w:tc>
      </w:tr>
      <w:tr w:rsidR="00C10DD8" w14:paraId="05D77AF4" w14:textId="77777777">
        <w:trPr>
          <w:trHeight w:val="4657"/>
        </w:trPr>
        <w:tc>
          <w:tcPr>
            <w:tcW w:w="658" w:type="dxa"/>
            <w:tcMar>
              <w:top w:w="30" w:type="dxa"/>
              <w:left w:w="45" w:type="dxa"/>
              <w:bottom w:w="30" w:type="dxa"/>
              <w:right w:w="45" w:type="dxa"/>
            </w:tcMar>
            <w:vAlign w:val="center"/>
          </w:tcPr>
          <w:p w14:paraId="7E854B50" w14:textId="77777777" w:rsidR="00C10DD8" w:rsidRDefault="0000000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02</w:t>
            </w:r>
          </w:p>
        </w:tc>
        <w:tc>
          <w:tcPr>
            <w:tcW w:w="2235" w:type="dxa"/>
            <w:tcMar>
              <w:top w:w="30" w:type="dxa"/>
              <w:left w:w="45" w:type="dxa"/>
              <w:bottom w:w="30" w:type="dxa"/>
              <w:right w:w="45" w:type="dxa"/>
            </w:tcMar>
            <w:vAlign w:val="center"/>
          </w:tcPr>
          <w:p w14:paraId="5AA72F60"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Cập nhật thông tin</w:t>
            </w:r>
          </w:p>
        </w:tc>
        <w:tc>
          <w:tcPr>
            <w:tcW w:w="6165" w:type="dxa"/>
            <w:tcMar>
              <w:top w:w="30" w:type="dxa"/>
              <w:left w:w="45" w:type="dxa"/>
              <w:bottom w:w="30" w:type="dxa"/>
              <w:right w:w="45" w:type="dxa"/>
            </w:tcMar>
            <w:vAlign w:val="center"/>
          </w:tcPr>
          <w:p w14:paraId="5AD164B1"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Thông tin từ Trường: </w:t>
            </w:r>
            <w:r>
              <w:rPr>
                <w:rFonts w:ascii="Times New Roman" w:eastAsia="Times New Roman" w:hAnsi="Times New Roman" w:cs="Times New Roman"/>
                <w:sz w:val="24"/>
                <w:szCs w:val="24"/>
              </w:rPr>
              <w:t>theo dõi kế hoạch, thời gian và đăng ký</w:t>
            </w:r>
            <w:r>
              <w:rPr>
                <w:rFonts w:ascii="Times New Roman" w:eastAsia="Times New Roman" w:hAnsi="Times New Roman" w:cs="Times New Roman"/>
                <w:sz w:val="24"/>
                <w:szCs w:val="24"/>
              </w:rPr>
              <w:br/>
              <w:t xml:space="preserve">- Website của Trường: </w:t>
            </w:r>
            <w:hyperlink r:id="rId8">
              <w:r>
                <w:rPr>
                  <w:rFonts w:ascii="Times New Roman" w:eastAsia="Times New Roman" w:hAnsi="Times New Roman" w:cs="Times New Roman"/>
                  <w:color w:val="1155CC"/>
                  <w:sz w:val="24"/>
                  <w:szCs w:val="24"/>
                  <w:u w:val="single"/>
                </w:rPr>
                <w:t>https://soict.hust.edu.vn/tin-tuc/thong-bao</w:t>
              </w:r>
            </w:hyperlink>
          </w:p>
          <w:p w14:paraId="2E10CCF1"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Hệ thống </w:t>
            </w:r>
            <w:hyperlink r:id="rId9">
              <w:r>
                <w:rPr>
                  <w:rFonts w:ascii="Times New Roman" w:eastAsia="Times New Roman" w:hAnsi="Times New Roman" w:cs="Times New Roman"/>
                  <w:color w:val="1155CC"/>
                  <w:sz w:val="24"/>
                  <w:szCs w:val="24"/>
                  <w:u w:val="single"/>
                </w:rPr>
                <w:t>qldt.hust.edu.vn</w:t>
              </w:r>
            </w:hyperlink>
            <w:r>
              <w:rPr>
                <w:rFonts w:ascii="Times New Roman" w:eastAsia="Times New Roman" w:hAnsi="Times New Roman" w:cs="Times New Roman"/>
                <w:sz w:val="24"/>
                <w:szCs w:val="24"/>
              </w:rPr>
              <w:t>, Tab Đồ án -&gt; DS Doanh nghiệp</w:t>
            </w:r>
            <w:r>
              <w:rPr>
                <w:rFonts w:ascii="Times New Roman" w:eastAsia="Times New Roman" w:hAnsi="Times New Roman" w:cs="Times New Roman"/>
                <w:sz w:val="24"/>
                <w:szCs w:val="24"/>
              </w:rPr>
              <w:br/>
              <w:t xml:space="preserve">- Group facebook: </w:t>
            </w:r>
            <w:hyperlink r:id="rId10">
              <w:r>
                <w:rPr>
                  <w:rFonts w:ascii="Times New Roman" w:eastAsia="Times New Roman" w:hAnsi="Times New Roman" w:cs="Times New Roman"/>
                  <w:color w:val="1155CC"/>
                  <w:sz w:val="24"/>
                  <w:szCs w:val="24"/>
                  <w:u w:val="single"/>
                </w:rPr>
                <w:t>Kênh thông tin Sinh viên Trường CNTT&amp;TT- ĐH Bách Khoa HN</w:t>
              </w:r>
            </w:hyperlink>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1155CC"/>
                  <w:sz w:val="24"/>
                  <w:szCs w:val="24"/>
                  <w:u w:val="single"/>
                </w:rPr>
                <w:t>Thực tập Doanh nghiệp - SoICT</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2. Thông tin từ doanh nghiệp: </w:t>
            </w:r>
            <w:r>
              <w:rPr>
                <w:rFonts w:ascii="Times New Roman" w:eastAsia="Times New Roman" w:hAnsi="Times New Roman" w:cs="Times New Roman"/>
                <w:sz w:val="24"/>
                <w:szCs w:val="24"/>
              </w:rPr>
              <w:t>theo dõi thông tin về các vị trí thực tập</w:t>
            </w:r>
            <w:r>
              <w:rPr>
                <w:rFonts w:ascii="Times New Roman" w:eastAsia="Times New Roman" w:hAnsi="Times New Roman" w:cs="Times New Roman"/>
                <w:sz w:val="24"/>
                <w:szCs w:val="24"/>
              </w:rPr>
              <w:br/>
              <w:t xml:space="preserve">- Trang  </w:t>
            </w:r>
            <w:hyperlink r:id="rId12">
              <w:r>
                <w:rPr>
                  <w:rFonts w:ascii="Times New Roman" w:eastAsia="Times New Roman" w:hAnsi="Times New Roman" w:cs="Times New Roman"/>
                  <w:color w:val="1155CC"/>
                  <w:sz w:val="24"/>
                  <w:szCs w:val="24"/>
                  <w:u w:val="single"/>
                </w:rPr>
                <w:t>qldt.hust.edu.vn</w:t>
              </w:r>
            </w:hyperlink>
            <w:r>
              <w:rPr>
                <w:rFonts w:ascii="Times New Roman" w:eastAsia="Times New Roman" w:hAnsi="Times New Roman" w:cs="Times New Roman"/>
                <w:sz w:val="24"/>
                <w:szCs w:val="24"/>
              </w:rPr>
              <w:t xml:space="preserve"> với những bài đăng, tin tức từ DN</w:t>
            </w:r>
            <w:r>
              <w:rPr>
                <w:rFonts w:ascii="Times New Roman" w:eastAsia="Times New Roman" w:hAnsi="Times New Roman" w:cs="Times New Roman"/>
                <w:sz w:val="24"/>
                <w:szCs w:val="24"/>
              </w:rPr>
              <w:br/>
              <w:t xml:space="preserve">- Group: </w:t>
            </w:r>
            <w:hyperlink r:id="rId13">
              <w:r>
                <w:rPr>
                  <w:rFonts w:ascii="Times New Roman" w:eastAsia="Times New Roman" w:hAnsi="Times New Roman" w:cs="Times New Roman"/>
                  <w:color w:val="1155CC"/>
                  <w:sz w:val="24"/>
                  <w:szCs w:val="24"/>
                  <w:u w:val="single"/>
                </w:rPr>
                <w:t>Kênh thông tin Sinh viên Trường CNTT&amp;TT- ĐH Bách Khoa HN</w:t>
              </w:r>
            </w:hyperlink>
            <w:r>
              <w:rPr>
                <w:rFonts w:ascii="Times New Roman" w:eastAsia="Times New Roman" w:hAnsi="Times New Roman" w:cs="Times New Roman"/>
                <w:sz w:val="24"/>
                <w:szCs w:val="24"/>
              </w:rPr>
              <w:t xml:space="preserve">, </w:t>
            </w:r>
            <w:hyperlink r:id="rId14">
              <w:r>
                <w:rPr>
                  <w:rFonts w:ascii="Times New Roman" w:eastAsia="Times New Roman" w:hAnsi="Times New Roman" w:cs="Times New Roman"/>
                  <w:color w:val="1155CC"/>
                  <w:sz w:val="24"/>
                  <w:szCs w:val="24"/>
                  <w:u w:val="single"/>
                </w:rPr>
                <w:t>Thực tập Doanh nghiệp - SoICT</w:t>
              </w:r>
            </w:hyperlink>
            <w:r>
              <w:rPr>
                <w:rFonts w:ascii="Times New Roman" w:eastAsia="Times New Roman" w:hAnsi="Times New Roman" w:cs="Times New Roman"/>
                <w:sz w:val="24"/>
                <w:szCs w:val="24"/>
              </w:rPr>
              <w:t>.</w:t>
            </w:r>
          </w:p>
        </w:tc>
        <w:tc>
          <w:tcPr>
            <w:tcW w:w="6300" w:type="dxa"/>
            <w:tcMar>
              <w:top w:w="30" w:type="dxa"/>
              <w:left w:w="45" w:type="dxa"/>
              <w:bottom w:w="30" w:type="dxa"/>
              <w:right w:w="45" w:type="dxa"/>
            </w:tcMar>
            <w:vAlign w:val="center"/>
          </w:tcPr>
          <w:p w14:paraId="55930FF1"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Trong thời gian cập nhật thông tin, </w:t>
            </w:r>
            <w:r>
              <w:rPr>
                <w:rFonts w:ascii="Times New Roman" w:eastAsia="Times New Roman" w:hAnsi="Times New Roman" w:cs="Times New Roman"/>
                <w:b/>
                <w:sz w:val="24"/>
                <w:szCs w:val="24"/>
              </w:rPr>
              <w:t xml:space="preserve">cần chuẩn bị </w:t>
            </w:r>
            <w:r>
              <w:rPr>
                <w:rFonts w:ascii="Times New Roman" w:eastAsia="Times New Roman" w:hAnsi="Times New Roman" w:cs="Times New Roman"/>
                <w:sz w:val="24"/>
                <w:szCs w:val="24"/>
              </w:rPr>
              <w:t>cho nguyện vọng (liệt kê danh sách sách DN định ứng tuyển) và hồ sơ ứng tuyển của mình (CV, mẫu thư ứng tuyển,... tham khảo cách tạo CV rõ ràng và hiệu quả).</w:t>
            </w:r>
          </w:p>
        </w:tc>
      </w:tr>
      <w:tr w:rsidR="00C10DD8" w14:paraId="20CF4000" w14:textId="77777777">
        <w:trPr>
          <w:trHeight w:val="5310"/>
        </w:trPr>
        <w:tc>
          <w:tcPr>
            <w:tcW w:w="658" w:type="dxa"/>
            <w:tcMar>
              <w:top w:w="30" w:type="dxa"/>
              <w:left w:w="45" w:type="dxa"/>
              <w:bottom w:w="30" w:type="dxa"/>
              <w:right w:w="45" w:type="dxa"/>
            </w:tcMar>
            <w:vAlign w:val="center"/>
          </w:tcPr>
          <w:p w14:paraId="3694936B" w14:textId="77777777" w:rsidR="00C10DD8" w:rsidRDefault="0000000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03</w:t>
            </w:r>
          </w:p>
        </w:tc>
        <w:tc>
          <w:tcPr>
            <w:tcW w:w="2235" w:type="dxa"/>
            <w:tcMar>
              <w:top w:w="30" w:type="dxa"/>
              <w:left w:w="45" w:type="dxa"/>
              <w:bottom w:w="30" w:type="dxa"/>
              <w:right w:w="45" w:type="dxa"/>
            </w:tcMar>
            <w:vAlign w:val="center"/>
          </w:tcPr>
          <w:p w14:paraId="7CE85339"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Đăng ký thực tập</w:t>
            </w:r>
          </w:p>
        </w:tc>
        <w:tc>
          <w:tcPr>
            <w:tcW w:w="6165" w:type="dxa"/>
            <w:tcMar>
              <w:top w:w="30" w:type="dxa"/>
              <w:left w:w="45" w:type="dxa"/>
              <w:bottom w:w="30" w:type="dxa"/>
              <w:right w:w="45" w:type="dxa"/>
            </w:tcMar>
            <w:vAlign w:val="center"/>
          </w:tcPr>
          <w:p w14:paraId="77CDAC5D"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Bao gồm: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(1) Đăng ký nguyện vọng thực tập qua website </w:t>
            </w:r>
            <w:hyperlink r:id="rId15">
              <w:r>
                <w:rPr>
                  <w:rFonts w:ascii="Times New Roman" w:eastAsia="Times New Roman" w:hAnsi="Times New Roman" w:cs="Times New Roman"/>
                  <w:color w:val="0000FF"/>
                  <w:sz w:val="24"/>
                  <w:szCs w:val="24"/>
                  <w:u w:val="single"/>
                </w:rPr>
                <w:t>qldt.hust.edu.</w:t>
              </w:r>
            </w:hyperlink>
            <w:r>
              <w:rPr>
                <w:rFonts w:ascii="Times New Roman" w:eastAsia="Times New Roman" w:hAnsi="Times New Roman" w:cs="Times New Roman"/>
                <w:color w:val="0000FF"/>
                <w:sz w:val="24"/>
                <w:szCs w:val="24"/>
                <w:u w:val="single"/>
              </w:rPr>
              <w:t>vn</w:t>
            </w:r>
            <w:r>
              <w:rPr>
                <w:rFonts w:ascii="Times New Roman" w:eastAsia="Times New Roman" w:hAnsi="Times New Roman" w:cs="Times New Roman"/>
                <w:sz w:val="24"/>
                <w:szCs w:val="24"/>
              </w:rPr>
              <w:t>, Tab ĐỒ ÁN -&gt; Đăng ký nguyện vọng</w:t>
            </w:r>
          </w:p>
          <w:p w14:paraId="285A52F7" w14:textId="77777777" w:rsidR="00C10DD8" w:rsidRDefault="00C10DD8">
            <w:pPr>
              <w:spacing w:after="0" w:line="276" w:lineRule="auto"/>
              <w:rPr>
                <w:rFonts w:ascii="Times New Roman" w:eastAsia="Times New Roman" w:hAnsi="Times New Roman" w:cs="Times New Roman"/>
                <w:sz w:val="24"/>
                <w:szCs w:val="24"/>
              </w:rPr>
            </w:pPr>
          </w:p>
          <w:p w14:paraId="2C2D85DA"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Đăng ký LỚP học phần trên Trường (hệ thống SIS) </w:t>
            </w:r>
          </w:p>
        </w:tc>
        <w:tc>
          <w:tcPr>
            <w:tcW w:w="6300" w:type="dxa"/>
            <w:tcMar>
              <w:top w:w="30" w:type="dxa"/>
              <w:left w:w="45" w:type="dxa"/>
              <w:bottom w:w="30" w:type="dxa"/>
              <w:right w:w="45" w:type="dxa"/>
            </w:tcMar>
            <w:vAlign w:val="center"/>
          </w:tcPr>
          <w:p w14:paraId="6974D7E8" w14:textId="77777777" w:rsidR="00C10DD8" w:rsidRDefault="00000000">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Các trường hợp đăng ký: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1. Đăng ký được cả (1) và (2): </w:t>
            </w:r>
            <w:r>
              <w:rPr>
                <w:rFonts w:ascii="Times New Roman" w:eastAsia="Times New Roman" w:hAnsi="Times New Roman" w:cs="Times New Roman"/>
                <w:sz w:val="24"/>
                <w:szCs w:val="24"/>
              </w:rPr>
              <w:t>SV hoàn thành việc đăng ký và hồ sơ (nếu cần) -&gt; Đi thực tập và được DN đánh giá điểm trên hệ thống theo đúng kế hoạch từng kỳ.</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2. Đăng ký được (2) và không được (1): </w:t>
            </w:r>
            <w:r>
              <w:rPr>
                <w:rFonts w:ascii="Times New Roman" w:eastAsia="Times New Roman" w:hAnsi="Times New Roman" w:cs="Times New Roman"/>
                <w:b/>
                <w:sz w:val="24"/>
                <w:szCs w:val="24"/>
              </w:rPr>
              <w:br/>
              <w:t xml:space="preserve">- Trượt cả 3 nguyện vọng đăng ký thực tập (DN từ chối): </w:t>
            </w:r>
            <w:r>
              <w:rPr>
                <w:rFonts w:ascii="Times New Roman" w:eastAsia="Times New Roman" w:hAnsi="Times New Roman" w:cs="Times New Roman"/>
                <w:sz w:val="24"/>
                <w:szCs w:val="24"/>
              </w:rPr>
              <w:t>tiếp tục đăng ký, nếu tiếp tục không đạt 3 nguyện vọng, có thể liên lạc với bộ phận phụ trách thực tập để liên hệ DN khác hoặc có đề xuất.</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 Không đăng ký được nguyện vọng trên hệ thống nhưng vẫn được DN (trong hệ thống hoặc bên ngoài hệ thống) nhận thực tập: </w:t>
            </w:r>
            <w:r>
              <w:rPr>
                <w:rFonts w:ascii="Times New Roman" w:eastAsia="Times New Roman" w:hAnsi="Times New Roman" w:cs="Times New Roman"/>
                <w:sz w:val="24"/>
                <w:szCs w:val="24"/>
              </w:rPr>
              <w:t>thông báo việc này đến Bộ phận phụ trách thực tập vào đầu kỳ (trước khi hết hạn xét duyệt nguyện vọng) để có phương án giải quyết.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3. Đăng ký được (1) và không được (2): </w:t>
            </w:r>
          </w:p>
          <w:p w14:paraId="428BC5B5"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B1:</w:t>
            </w:r>
            <w:r>
              <w:rPr>
                <w:rFonts w:ascii="Times New Roman" w:eastAsia="Times New Roman" w:hAnsi="Times New Roman" w:cs="Times New Roman"/>
                <w:sz w:val="24"/>
                <w:szCs w:val="24"/>
              </w:rPr>
              <w:t xml:space="preserve"> SV hoàn thành việc đăng ký và hồ sơ (nếu cần)</w:t>
            </w:r>
          </w:p>
          <w:p w14:paraId="072C9636"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B2:</w:t>
            </w:r>
            <w:r>
              <w:rPr>
                <w:rFonts w:ascii="Times New Roman" w:eastAsia="Times New Roman" w:hAnsi="Times New Roman" w:cs="Times New Roman"/>
                <w:sz w:val="24"/>
                <w:szCs w:val="24"/>
              </w:rPr>
              <w:t xml:space="preserve"> Chọn </w:t>
            </w:r>
            <w:r>
              <w:rPr>
                <w:rFonts w:ascii="Times New Roman" w:eastAsia="Times New Roman" w:hAnsi="Times New Roman" w:cs="Times New Roman"/>
                <w:b/>
                <w:sz w:val="24"/>
                <w:szCs w:val="24"/>
              </w:rPr>
              <w:t>Không đăng ký trên SIS kỳ này</w:t>
            </w:r>
            <w:r>
              <w:rPr>
                <w:rFonts w:ascii="Times New Roman" w:eastAsia="Times New Roman" w:hAnsi="Times New Roman" w:cs="Times New Roman"/>
                <w:sz w:val="24"/>
                <w:szCs w:val="24"/>
              </w:rPr>
              <w:t xml:space="preserve"> tại mục </w:t>
            </w:r>
            <w:r>
              <w:rPr>
                <w:rFonts w:ascii="Times New Roman" w:eastAsia="Times New Roman" w:hAnsi="Times New Roman" w:cs="Times New Roman"/>
                <w:b/>
                <w:sz w:val="24"/>
                <w:szCs w:val="24"/>
              </w:rPr>
              <w:t>Đăng ký HP trên SIS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Đăng ký nguyện vọng</w:t>
            </w:r>
            <w:r>
              <w:rPr>
                <w:rFonts w:ascii="Times New Roman" w:eastAsia="Times New Roman" w:hAnsi="Times New Roman" w:cs="Times New Roman"/>
                <w:sz w:val="24"/>
                <w:szCs w:val="24"/>
              </w:rPr>
              <w:t xml:space="preserve"> </w:t>
            </w:r>
          </w:p>
          <w:p w14:paraId="548B46D8"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B3: </w:t>
            </w:r>
            <w:r>
              <w:rPr>
                <w:rFonts w:ascii="Times New Roman" w:eastAsia="Times New Roman" w:hAnsi="Times New Roman" w:cs="Times New Roman"/>
                <w:sz w:val="24"/>
                <w:szCs w:val="24"/>
              </w:rPr>
              <w:t>Đi thực tập và được DN đánh giá điểm trên hệ thống theo đúng kế hoạch -&gt; Điểm được bảo lưu (thời hạn đến 2 kỳ thực tập sau)</w:t>
            </w:r>
          </w:p>
          <w:p w14:paraId="7E29B344"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B4: </w:t>
            </w:r>
            <w:r>
              <w:rPr>
                <w:rFonts w:ascii="Times New Roman" w:eastAsia="Times New Roman" w:hAnsi="Times New Roman" w:cs="Times New Roman"/>
                <w:sz w:val="24"/>
                <w:szCs w:val="24"/>
              </w:rPr>
              <w:t xml:space="preserve">Sau khi SV đăng ký được </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(Lưu ý là sau khi đăng ký được LỚP)</w:t>
            </w:r>
            <w:r>
              <w:rPr>
                <w:rFonts w:ascii="Times New Roman" w:eastAsia="Times New Roman" w:hAnsi="Times New Roman" w:cs="Times New Roman"/>
                <w:sz w:val="24"/>
                <w:szCs w:val="24"/>
              </w:rPr>
              <w:t>, điền vào form bảo lưu để xin bảo lưu điểm cho kỳ đó.</w:t>
            </w:r>
          </w:p>
        </w:tc>
      </w:tr>
      <w:tr w:rsidR="00C10DD8" w14:paraId="3AF7CA22" w14:textId="77777777">
        <w:trPr>
          <w:trHeight w:val="4575"/>
        </w:trPr>
        <w:tc>
          <w:tcPr>
            <w:tcW w:w="658" w:type="dxa"/>
            <w:tcMar>
              <w:top w:w="30" w:type="dxa"/>
              <w:left w:w="45" w:type="dxa"/>
              <w:bottom w:w="30" w:type="dxa"/>
              <w:right w:w="45" w:type="dxa"/>
            </w:tcMar>
            <w:vAlign w:val="center"/>
          </w:tcPr>
          <w:p w14:paraId="49D70310" w14:textId="77777777" w:rsidR="00C10DD8" w:rsidRDefault="0000000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04</w:t>
            </w:r>
          </w:p>
        </w:tc>
        <w:tc>
          <w:tcPr>
            <w:tcW w:w="2235" w:type="dxa"/>
            <w:tcMar>
              <w:top w:w="30" w:type="dxa"/>
              <w:left w:w="45" w:type="dxa"/>
              <w:bottom w:w="30" w:type="dxa"/>
              <w:right w:w="45" w:type="dxa"/>
            </w:tcMar>
            <w:vAlign w:val="center"/>
          </w:tcPr>
          <w:p w14:paraId="589D4617"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Theo dõi việc đăng ký nguyện vọng thực tập</w:t>
            </w:r>
          </w:p>
        </w:tc>
        <w:tc>
          <w:tcPr>
            <w:tcW w:w="6165" w:type="dxa"/>
            <w:tcMar>
              <w:top w:w="30" w:type="dxa"/>
              <w:left w:w="45" w:type="dxa"/>
              <w:bottom w:w="30" w:type="dxa"/>
              <w:right w:w="45" w:type="dxa"/>
            </w:tcMar>
            <w:vAlign w:val="center"/>
          </w:tcPr>
          <w:p w14:paraId="2496D2EC"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Liên hệ DN nếu nguyện vọng của mình nằm trong </w:t>
            </w:r>
            <w:r>
              <w:rPr>
                <w:rFonts w:ascii="Times New Roman" w:eastAsia="Times New Roman" w:hAnsi="Times New Roman" w:cs="Times New Roman"/>
                <w:b/>
                <w:sz w:val="24"/>
                <w:szCs w:val="24"/>
              </w:rPr>
              <w:t xml:space="preserve">"Đang chờ duyệt" </w:t>
            </w:r>
            <w:r>
              <w:rPr>
                <w:rFonts w:ascii="Times New Roman" w:eastAsia="Times New Roman" w:hAnsi="Times New Roman" w:cs="Times New Roman"/>
                <w:sz w:val="24"/>
                <w:szCs w:val="24"/>
              </w:rPr>
              <w:t>lâu (5 ngày) mà chưa được DN đổi trạng thái thành "Đang duyệt hồ sơ" hay "Đồng ý nhận" hay "Từ chối nhận".</w:t>
            </w:r>
          </w:p>
          <w:p w14:paraId="49267728"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Liên hệ DN nếu nguyện vọng của mình nằm trong </w:t>
            </w:r>
            <w:r>
              <w:rPr>
                <w:rFonts w:ascii="Times New Roman" w:eastAsia="Times New Roman" w:hAnsi="Times New Roman" w:cs="Times New Roman"/>
                <w:b/>
                <w:sz w:val="24"/>
                <w:szCs w:val="24"/>
              </w:rPr>
              <w:t xml:space="preserve">"Đang duyệt hồ sơ" </w:t>
            </w:r>
            <w:r>
              <w:rPr>
                <w:rFonts w:ascii="Times New Roman" w:eastAsia="Times New Roman" w:hAnsi="Times New Roman" w:cs="Times New Roman"/>
                <w:sz w:val="24"/>
                <w:szCs w:val="24"/>
              </w:rPr>
              <w:t>lâu (3 ngày) mà chưa được DN liên hệ hoặc đổi trạng thái thành hoặc "Đồng ý nhận" hay "Từ chối nhận".</w:t>
            </w:r>
          </w:p>
          <w:p w14:paraId="63B6280C"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Chú ý các kênh liên lạc mình điền trong CV (điện thoại, email,...) có chính xác không.</w:t>
            </w:r>
          </w:p>
        </w:tc>
        <w:tc>
          <w:tcPr>
            <w:tcW w:w="6300" w:type="dxa"/>
            <w:tcMar>
              <w:top w:w="30" w:type="dxa"/>
              <w:left w:w="45" w:type="dxa"/>
              <w:bottom w:w="30" w:type="dxa"/>
              <w:right w:w="45" w:type="dxa"/>
            </w:tcMar>
            <w:vAlign w:val="center"/>
          </w:tcPr>
          <w:p w14:paraId="5E2B517D"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Chỉ đăng ký 1 nguyện vọng với mỗi DN</w:t>
            </w:r>
            <w:r>
              <w:rPr>
                <w:rFonts w:ascii="Times New Roman" w:eastAsia="Times New Roman" w:hAnsi="Times New Roman" w:cs="Times New Roman"/>
                <w:sz w:val="24"/>
                <w:szCs w:val="24"/>
              </w:rPr>
              <w:t>, tuy nhiên, SV có thể trao đổi với DN trong quá trình liên lạc, phỏng vấn, làm việc để thực hiện đề tài phù hợp nhất. Nếu thay đổi đề tài thực tập, DN và SV cần cập nhật đề tài thay thế lên hệ thống.</w:t>
            </w:r>
          </w:p>
          <w:p w14:paraId="3EE20F49"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Trong thời gian đăng ký, </w:t>
            </w:r>
            <w:r>
              <w:rPr>
                <w:rFonts w:ascii="Times New Roman" w:eastAsia="Times New Roman" w:hAnsi="Times New Roman" w:cs="Times New Roman"/>
                <w:b/>
                <w:sz w:val="24"/>
                <w:szCs w:val="24"/>
              </w:rPr>
              <w:t xml:space="preserve">có thể thay đổi hay hủy </w:t>
            </w:r>
            <w:r>
              <w:rPr>
                <w:rFonts w:ascii="Times New Roman" w:eastAsia="Times New Roman" w:hAnsi="Times New Roman" w:cs="Times New Roman"/>
                <w:sz w:val="24"/>
                <w:szCs w:val="24"/>
              </w:rPr>
              <w:t xml:space="preserve">nguyện vọng khi trạng thái là "Đang chờ duyệt", </w:t>
            </w:r>
            <w:r>
              <w:rPr>
                <w:rFonts w:ascii="Times New Roman" w:eastAsia="Times New Roman" w:hAnsi="Times New Roman" w:cs="Times New Roman"/>
                <w:b/>
                <w:sz w:val="24"/>
                <w:szCs w:val="24"/>
              </w:rPr>
              <w:t>không thay đổi được khi</w:t>
            </w:r>
            <w:r>
              <w:rPr>
                <w:rFonts w:ascii="Times New Roman" w:eastAsia="Times New Roman" w:hAnsi="Times New Roman" w:cs="Times New Roman"/>
                <w:sz w:val="24"/>
                <w:szCs w:val="24"/>
              </w:rPr>
              <w:t xml:space="preserve"> "Đang duyệt hồ sơ" hay "Đồng ý nhận" hay "Từ chối nhận"</w:t>
            </w:r>
          </w:p>
          <w:p w14:paraId="01714C6C"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Không đạt nguyện vọng -&gt; SV theo dõi nguyện vọng tiếp theo.</w:t>
            </w:r>
          </w:p>
          <w:p w14:paraId="728D8A19"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Nếu bị từ chối hoặc tự hủy hết các nguyện vọng, tại tab Đồ án, có thể chọn thao tác</w:t>
            </w:r>
            <w:r>
              <w:rPr>
                <w:rFonts w:ascii="Times New Roman" w:eastAsia="Times New Roman" w:hAnsi="Times New Roman" w:cs="Times New Roman"/>
                <w:b/>
                <w:sz w:val="24"/>
                <w:szCs w:val="24"/>
              </w:rPr>
              <w:t xml:space="preserve"> “Đăng ký lại”</w:t>
            </w:r>
            <w:r>
              <w:rPr>
                <w:rFonts w:ascii="Times New Roman" w:eastAsia="Times New Roman" w:hAnsi="Times New Roman" w:cs="Times New Roman"/>
                <w:sz w:val="24"/>
                <w:szCs w:val="24"/>
              </w:rPr>
              <w:t xml:space="preserve"> để đăng ký nguyện vọng lại từ đầu.</w:t>
            </w:r>
          </w:p>
        </w:tc>
      </w:tr>
      <w:tr w:rsidR="00C10DD8" w14:paraId="4039EE52" w14:textId="77777777">
        <w:trPr>
          <w:trHeight w:val="855"/>
        </w:trPr>
        <w:tc>
          <w:tcPr>
            <w:tcW w:w="658" w:type="dxa"/>
            <w:tcMar>
              <w:top w:w="30" w:type="dxa"/>
              <w:left w:w="45" w:type="dxa"/>
              <w:bottom w:w="30" w:type="dxa"/>
              <w:right w:w="45" w:type="dxa"/>
            </w:tcMar>
            <w:vAlign w:val="center"/>
          </w:tcPr>
          <w:p w14:paraId="4F1252B1" w14:textId="77777777" w:rsidR="00C10DD8" w:rsidRDefault="0000000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p>
        </w:tc>
        <w:tc>
          <w:tcPr>
            <w:tcW w:w="2235" w:type="dxa"/>
            <w:tcMar>
              <w:top w:w="30" w:type="dxa"/>
              <w:left w:w="45" w:type="dxa"/>
              <w:bottom w:w="30" w:type="dxa"/>
              <w:right w:w="45" w:type="dxa"/>
            </w:tcMar>
            <w:vAlign w:val="center"/>
          </w:tcPr>
          <w:p w14:paraId="0CFB3010"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DN xét duyệt nguyện vọng</w:t>
            </w:r>
          </w:p>
        </w:tc>
        <w:tc>
          <w:tcPr>
            <w:tcW w:w="6165" w:type="dxa"/>
            <w:tcMar>
              <w:top w:w="30" w:type="dxa"/>
              <w:left w:w="45" w:type="dxa"/>
              <w:bottom w:w="30" w:type="dxa"/>
              <w:right w:w="45" w:type="dxa"/>
            </w:tcMar>
            <w:vAlign w:val="center"/>
          </w:tcPr>
          <w:p w14:paraId="1B6F8E89"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DN liên lạc, phỏng vấn và nhận hoặc từ chối SV thực tập</w:t>
            </w:r>
          </w:p>
        </w:tc>
        <w:tc>
          <w:tcPr>
            <w:tcW w:w="6300" w:type="dxa"/>
            <w:tcMar>
              <w:top w:w="30" w:type="dxa"/>
              <w:left w:w="45" w:type="dxa"/>
              <w:bottom w:w="30" w:type="dxa"/>
              <w:right w:w="45" w:type="dxa"/>
            </w:tcMar>
            <w:vAlign w:val="center"/>
          </w:tcPr>
          <w:p w14:paraId="21BBE481" w14:textId="77777777" w:rsidR="00C10DD8" w:rsidRDefault="00C10DD8">
            <w:pPr>
              <w:spacing w:after="0" w:line="276" w:lineRule="auto"/>
              <w:rPr>
                <w:rFonts w:ascii="Times New Roman" w:eastAsia="Times New Roman" w:hAnsi="Times New Roman" w:cs="Times New Roman"/>
                <w:sz w:val="24"/>
                <w:szCs w:val="24"/>
              </w:rPr>
            </w:pPr>
          </w:p>
        </w:tc>
      </w:tr>
      <w:tr w:rsidR="00C10DD8" w14:paraId="0ABD8F19" w14:textId="77777777">
        <w:trPr>
          <w:trHeight w:val="810"/>
        </w:trPr>
        <w:tc>
          <w:tcPr>
            <w:tcW w:w="658" w:type="dxa"/>
            <w:tcMar>
              <w:top w:w="30" w:type="dxa"/>
              <w:left w:w="45" w:type="dxa"/>
              <w:bottom w:w="30" w:type="dxa"/>
              <w:right w:w="45" w:type="dxa"/>
            </w:tcMar>
            <w:vAlign w:val="center"/>
          </w:tcPr>
          <w:p w14:paraId="0978A83E" w14:textId="77777777" w:rsidR="00C10DD8" w:rsidRDefault="0000000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06</w:t>
            </w:r>
          </w:p>
        </w:tc>
        <w:tc>
          <w:tcPr>
            <w:tcW w:w="2235" w:type="dxa"/>
            <w:tcMar>
              <w:top w:w="30" w:type="dxa"/>
              <w:left w:w="45" w:type="dxa"/>
              <w:bottom w:w="30" w:type="dxa"/>
              <w:right w:w="45" w:type="dxa"/>
            </w:tcMar>
            <w:vAlign w:val="center"/>
          </w:tcPr>
          <w:p w14:paraId="74DB0DF0"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Thực tập tại DN</w:t>
            </w:r>
          </w:p>
        </w:tc>
        <w:tc>
          <w:tcPr>
            <w:tcW w:w="6165" w:type="dxa"/>
            <w:tcMar>
              <w:top w:w="30" w:type="dxa"/>
              <w:left w:w="45" w:type="dxa"/>
              <w:bottom w:w="30" w:type="dxa"/>
              <w:right w:w="45" w:type="dxa"/>
            </w:tcMar>
            <w:vAlign w:val="center"/>
          </w:tcPr>
          <w:p w14:paraId="12B2B1F7"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 đến thực tập theo kế hoạch, mô tả công việc, cam kết với DN</w:t>
            </w:r>
          </w:p>
        </w:tc>
        <w:tc>
          <w:tcPr>
            <w:tcW w:w="6300" w:type="dxa"/>
            <w:tcMar>
              <w:top w:w="30" w:type="dxa"/>
              <w:left w:w="45" w:type="dxa"/>
              <w:bottom w:w="30" w:type="dxa"/>
              <w:right w:w="45" w:type="dxa"/>
            </w:tcMar>
            <w:vAlign w:val="center"/>
          </w:tcPr>
          <w:p w14:paraId="6C621B48" w14:textId="77777777" w:rsidR="00C10DD8" w:rsidRDefault="00C10DD8">
            <w:pPr>
              <w:spacing w:after="0" w:line="276" w:lineRule="auto"/>
              <w:rPr>
                <w:rFonts w:ascii="Times New Roman" w:eastAsia="Times New Roman" w:hAnsi="Times New Roman" w:cs="Times New Roman"/>
                <w:sz w:val="24"/>
                <w:szCs w:val="24"/>
              </w:rPr>
            </w:pPr>
          </w:p>
        </w:tc>
      </w:tr>
      <w:tr w:rsidR="00C10DD8" w14:paraId="33FF5E66" w14:textId="77777777">
        <w:trPr>
          <w:trHeight w:val="2085"/>
        </w:trPr>
        <w:tc>
          <w:tcPr>
            <w:tcW w:w="658" w:type="dxa"/>
            <w:tcMar>
              <w:top w:w="30" w:type="dxa"/>
              <w:left w:w="45" w:type="dxa"/>
              <w:bottom w:w="30" w:type="dxa"/>
              <w:right w:w="45" w:type="dxa"/>
            </w:tcMar>
            <w:vAlign w:val="center"/>
          </w:tcPr>
          <w:p w14:paraId="252761F7" w14:textId="77777777" w:rsidR="00C10DD8" w:rsidRDefault="0000000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07</w:t>
            </w:r>
          </w:p>
        </w:tc>
        <w:tc>
          <w:tcPr>
            <w:tcW w:w="2235" w:type="dxa"/>
            <w:tcMar>
              <w:top w:w="30" w:type="dxa"/>
              <w:left w:w="45" w:type="dxa"/>
              <w:bottom w:w="30" w:type="dxa"/>
              <w:right w:w="45" w:type="dxa"/>
            </w:tcMar>
            <w:vAlign w:val="center"/>
          </w:tcPr>
          <w:p w14:paraId="72E5F6D3"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thực tập</w:t>
            </w:r>
          </w:p>
          <w:p w14:paraId="7B3B0265"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(Tiến hành khi có thông báo đánh giá điểm theo từng kỳ từ Trường)</w:t>
            </w:r>
          </w:p>
        </w:tc>
        <w:tc>
          <w:tcPr>
            <w:tcW w:w="6165" w:type="dxa"/>
            <w:tcMar>
              <w:top w:w="30" w:type="dxa"/>
              <w:left w:w="45" w:type="dxa"/>
              <w:bottom w:w="30" w:type="dxa"/>
              <w:right w:w="45" w:type="dxa"/>
            </w:tcMar>
            <w:vAlign w:val="center"/>
          </w:tcPr>
          <w:p w14:paraId="21D7E5BD"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DN đánh giá điểm để lấy điểm học phần thực tập cho SV qua hệ thống </w:t>
            </w:r>
            <w:hyperlink r:id="rId16">
              <w:r>
                <w:rPr>
                  <w:rFonts w:ascii="Times New Roman" w:eastAsia="Times New Roman" w:hAnsi="Times New Roman" w:cs="Times New Roman"/>
                  <w:color w:val="1155CC"/>
                  <w:sz w:val="24"/>
                  <w:szCs w:val="24"/>
                  <w:u w:val="single"/>
                </w:rPr>
                <w:t>cam.soict.ai</w:t>
              </w:r>
            </w:hyperlink>
            <w:r>
              <w:rPr>
                <w:rFonts w:ascii="Times New Roman" w:eastAsia="Times New Roman" w:hAnsi="Times New Roman" w:cs="Times New Roman"/>
                <w:sz w:val="24"/>
                <w:szCs w:val="24"/>
              </w:rPr>
              <w:t xml:space="preserve"> bằng tài khoản Doanh nghiệp, Tab Thực tập -&gt; Danh sách Thực tập/Đồ án.</w:t>
            </w:r>
          </w:p>
          <w:p w14:paraId="72953FAD" w14:textId="77777777" w:rsidR="00C10DD8" w:rsidRDefault="00C10DD8">
            <w:pPr>
              <w:spacing w:after="0" w:line="276" w:lineRule="auto"/>
              <w:rPr>
                <w:rFonts w:ascii="Times New Roman" w:eastAsia="Times New Roman" w:hAnsi="Times New Roman" w:cs="Times New Roman"/>
                <w:sz w:val="24"/>
                <w:szCs w:val="24"/>
              </w:rPr>
            </w:pPr>
          </w:p>
          <w:p w14:paraId="62B8BCA4"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SV nộp báo cáo và đánh giá DN trên hệ thống </w:t>
            </w:r>
            <w:hyperlink r:id="rId17">
              <w:r>
                <w:rPr>
                  <w:rFonts w:ascii="Times New Roman" w:eastAsia="Times New Roman" w:hAnsi="Times New Roman" w:cs="Times New Roman"/>
                  <w:color w:val="1155CC"/>
                  <w:sz w:val="24"/>
                  <w:szCs w:val="24"/>
                  <w:u w:val="single"/>
                </w:rPr>
                <w:t>qldt.hust.edu.vn</w:t>
              </w:r>
            </w:hyperlink>
            <w:r>
              <w:rPr>
                <w:rFonts w:ascii="Times New Roman" w:eastAsia="Times New Roman" w:hAnsi="Times New Roman" w:cs="Times New Roman"/>
                <w:sz w:val="24"/>
                <w:szCs w:val="24"/>
              </w:rPr>
              <w:t>, Tab Đồ án -&gt; Danh sách đồ án -&gt; Thông tin phân công các môn Đồ án -&gt; Click Tên học phần.</w:t>
            </w:r>
          </w:p>
        </w:tc>
        <w:tc>
          <w:tcPr>
            <w:tcW w:w="6300" w:type="dxa"/>
            <w:tcMar>
              <w:top w:w="30" w:type="dxa"/>
              <w:left w:w="45" w:type="dxa"/>
              <w:bottom w:w="30" w:type="dxa"/>
              <w:right w:w="45" w:type="dxa"/>
            </w:tcMar>
            <w:vAlign w:val="center"/>
          </w:tcPr>
          <w:p w14:paraId="6429D5E3" w14:textId="77777777" w:rsidR="00C10DD8" w:rsidRDefault="00C10DD8">
            <w:pPr>
              <w:spacing w:after="0" w:line="276" w:lineRule="auto"/>
              <w:rPr>
                <w:rFonts w:ascii="Times New Roman" w:eastAsia="Times New Roman" w:hAnsi="Times New Roman" w:cs="Times New Roman"/>
                <w:sz w:val="24"/>
                <w:szCs w:val="24"/>
              </w:rPr>
            </w:pPr>
          </w:p>
        </w:tc>
      </w:tr>
      <w:tr w:rsidR="00C10DD8" w14:paraId="25F14E8A" w14:textId="77777777">
        <w:trPr>
          <w:trHeight w:val="315"/>
        </w:trPr>
        <w:tc>
          <w:tcPr>
            <w:tcW w:w="658" w:type="dxa"/>
            <w:tcMar>
              <w:top w:w="30" w:type="dxa"/>
              <w:left w:w="45" w:type="dxa"/>
              <w:bottom w:w="30" w:type="dxa"/>
              <w:right w:w="45" w:type="dxa"/>
            </w:tcMar>
            <w:vAlign w:val="center"/>
          </w:tcPr>
          <w:p w14:paraId="66D54F56" w14:textId="77777777" w:rsidR="00C10DD8" w:rsidRDefault="0000000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08</w:t>
            </w:r>
          </w:p>
        </w:tc>
        <w:tc>
          <w:tcPr>
            <w:tcW w:w="2235" w:type="dxa"/>
            <w:tcMar>
              <w:top w:w="30" w:type="dxa"/>
              <w:left w:w="45" w:type="dxa"/>
              <w:bottom w:w="30" w:type="dxa"/>
              <w:right w:w="45" w:type="dxa"/>
            </w:tcMar>
            <w:vAlign w:val="center"/>
          </w:tcPr>
          <w:p w14:paraId="20517FBE"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Lên điểm học phần</w:t>
            </w:r>
          </w:p>
        </w:tc>
        <w:tc>
          <w:tcPr>
            <w:tcW w:w="6165" w:type="dxa"/>
            <w:tcMar>
              <w:top w:w="30" w:type="dxa"/>
              <w:left w:w="45" w:type="dxa"/>
              <w:bottom w:w="30" w:type="dxa"/>
              <w:right w:w="45" w:type="dxa"/>
            </w:tcMar>
            <w:vAlign w:val="center"/>
          </w:tcPr>
          <w:p w14:paraId="719E6C45" w14:textId="77777777" w:rsidR="00C10DD8"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Điểm học phần sẽ được Trường thông báo đến SV trước khi chính thức lên điểm trên hệ thống ctt-sis trong các group: </w:t>
            </w:r>
            <w:hyperlink r:id="rId18">
              <w:r>
                <w:rPr>
                  <w:rFonts w:ascii="Times New Roman" w:eastAsia="Times New Roman" w:hAnsi="Times New Roman" w:cs="Times New Roman"/>
                  <w:color w:val="1155CC"/>
                  <w:sz w:val="24"/>
                  <w:szCs w:val="24"/>
                  <w:u w:val="single"/>
                </w:rPr>
                <w:t>Kênh thông tin Sinh viên Trường CNTT&amp;TT- ĐH Bách Khoa HN</w:t>
              </w:r>
            </w:hyperlink>
            <w:r>
              <w:rPr>
                <w:rFonts w:ascii="Times New Roman" w:eastAsia="Times New Roman" w:hAnsi="Times New Roman" w:cs="Times New Roman"/>
                <w:sz w:val="24"/>
                <w:szCs w:val="24"/>
              </w:rPr>
              <w:t xml:space="preserve">, </w:t>
            </w:r>
            <w:hyperlink r:id="rId19">
              <w:r>
                <w:rPr>
                  <w:rFonts w:ascii="Times New Roman" w:eastAsia="Times New Roman" w:hAnsi="Times New Roman" w:cs="Times New Roman"/>
                  <w:color w:val="1155CC"/>
                  <w:sz w:val="24"/>
                  <w:szCs w:val="24"/>
                  <w:u w:val="single"/>
                </w:rPr>
                <w:t>Thực tập Doanh nghiệp - SoICT</w:t>
              </w:r>
            </w:hyperlink>
            <w:r>
              <w:rPr>
                <w:rFonts w:ascii="Times New Roman" w:eastAsia="Times New Roman" w:hAnsi="Times New Roman" w:cs="Times New Roman"/>
                <w:sz w:val="24"/>
                <w:szCs w:val="24"/>
              </w:rPr>
              <w:t>.</w:t>
            </w:r>
          </w:p>
        </w:tc>
        <w:tc>
          <w:tcPr>
            <w:tcW w:w="6300" w:type="dxa"/>
            <w:tcMar>
              <w:top w:w="30" w:type="dxa"/>
              <w:left w:w="45" w:type="dxa"/>
              <w:bottom w:w="30" w:type="dxa"/>
              <w:right w:w="45" w:type="dxa"/>
            </w:tcMar>
            <w:vAlign w:val="center"/>
          </w:tcPr>
          <w:p w14:paraId="65AC8182" w14:textId="77777777" w:rsidR="00C10DD8" w:rsidRDefault="00000000">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Hoàn thành (2) </w:t>
            </w:r>
            <w:r>
              <w:rPr>
                <w:rFonts w:ascii="Times New Roman" w:eastAsia="Times New Roman" w:hAnsi="Times New Roman" w:cs="Times New Roman"/>
                <w:sz w:val="24"/>
                <w:szCs w:val="24"/>
              </w:rPr>
              <w:t>(ở bước 03)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luôn luôn có điểm TTDN kỳ đó:</w:t>
            </w:r>
            <w:r>
              <w:rPr>
                <w:rFonts w:ascii="Times New Roman" w:eastAsia="Times New Roman" w:hAnsi="Times New Roman" w:cs="Times New Roman"/>
                <w:sz w:val="24"/>
                <w:szCs w:val="24"/>
              </w:rPr>
              <w:br/>
              <w:t>- Hoàn thành cả (1): được cho điểm học phần thực tập theo điểm DN đánh giá.</w:t>
            </w:r>
            <w:r>
              <w:rPr>
                <w:rFonts w:ascii="Times New Roman" w:eastAsia="Times New Roman" w:hAnsi="Times New Roman" w:cs="Times New Roman"/>
                <w:sz w:val="24"/>
                <w:szCs w:val="24"/>
              </w:rPr>
              <w:br/>
              <w:t xml:space="preserve">- Không hoàn thành (1): nếu không xử lý -&gt; Điểm học phần là </w:t>
            </w:r>
            <w:r>
              <w:rPr>
                <w:rFonts w:ascii="Times New Roman" w:eastAsia="Times New Roman" w:hAnsi="Times New Roman" w:cs="Times New Roman"/>
                <w:sz w:val="24"/>
                <w:szCs w:val="24"/>
              </w:rPr>
              <w:lastRenderedPageBreak/>
              <w:t>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2. Hoàn thành (1):</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Hoàn thành cả (2): được cho điểm học phần thực tập theo DN đánh giá </w:t>
            </w:r>
            <w:r>
              <w:rPr>
                <w:rFonts w:ascii="Times New Roman" w:eastAsia="Times New Roman" w:hAnsi="Times New Roman" w:cs="Times New Roman"/>
                <w:b/>
                <w:sz w:val="24"/>
                <w:szCs w:val="24"/>
              </w:rPr>
              <w:t>luôn trong kỳ đó.</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Không hoàn thành (2): </w:t>
            </w:r>
            <w:r>
              <w:rPr>
                <w:rFonts w:ascii="Times New Roman" w:eastAsia="Times New Roman" w:hAnsi="Times New Roman" w:cs="Times New Roman"/>
                <w:sz w:val="24"/>
                <w:szCs w:val="24"/>
              </w:rPr>
              <w:br/>
              <w:t>+ Có thể bảo lưu điểm sang kỳ sau (tối đa 2 kỳ sau)</w:t>
            </w:r>
            <w:r>
              <w:rPr>
                <w:rFonts w:ascii="Times New Roman" w:eastAsia="Times New Roman" w:hAnsi="Times New Roman" w:cs="Times New Roman"/>
                <w:sz w:val="24"/>
                <w:szCs w:val="24"/>
              </w:rPr>
              <w:br/>
              <w:t xml:space="preserve">+ Nếu kỳ sau hoàn thành (1) và hoàn thành (2), có điểm khác mà DN đánh giá -&gt; </w:t>
            </w:r>
            <w:r>
              <w:rPr>
                <w:rFonts w:ascii="Times New Roman" w:eastAsia="Times New Roman" w:hAnsi="Times New Roman" w:cs="Times New Roman"/>
                <w:b/>
                <w:sz w:val="24"/>
                <w:szCs w:val="24"/>
              </w:rPr>
              <w:t xml:space="preserve">có thể chọn (bảo lưu) điểm cao hơn </w:t>
            </w:r>
            <w:r>
              <w:rPr>
                <w:rFonts w:ascii="Times New Roman" w:eastAsia="Times New Roman" w:hAnsi="Times New Roman" w:cs="Times New Roman"/>
                <w:sz w:val="24"/>
                <w:szCs w:val="24"/>
              </w:rPr>
              <w:t>để vào điểm học phần cho kỳ đăng ký được lớp học phần thực tập.</w:t>
            </w:r>
          </w:p>
        </w:tc>
      </w:tr>
    </w:tbl>
    <w:p w14:paraId="355ED6B4" w14:textId="77777777" w:rsidR="00C10DD8" w:rsidRDefault="00C10DD8">
      <w:pPr>
        <w:rPr>
          <w:rFonts w:ascii="Times New Roman" w:eastAsia="Times New Roman" w:hAnsi="Times New Roman" w:cs="Times New Roman"/>
          <w:sz w:val="24"/>
          <w:szCs w:val="24"/>
        </w:rPr>
      </w:pPr>
    </w:p>
    <w:p w14:paraId="125F97AD" w14:textId="77777777" w:rsidR="00C10DD8"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thêm:</w:t>
      </w:r>
    </w:p>
    <w:p w14:paraId="784A8AFB" w14:textId="77777777" w:rsidR="00C10DD8" w:rsidRDefault="00000000">
      <w:pPr>
        <w:numPr>
          <w:ilvl w:val="0"/>
          <w:numId w:val="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Văn bản “Quy trình thực hiện các học phần thực tập”: </w:t>
      </w:r>
      <w:hyperlink r:id="rId20">
        <w:r>
          <w:rPr>
            <w:rFonts w:ascii="Times New Roman" w:eastAsia="Times New Roman" w:hAnsi="Times New Roman" w:cs="Times New Roman"/>
            <w:color w:val="1155CC"/>
            <w:sz w:val="24"/>
            <w:szCs w:val="24"/>
            <w:u w:val="single"/>
          </w:rPr>
          <w:t>https://mily.vn/QTTTDN</w:t>
        </w:r>
      </w:hyperlink>
    </w:p>
    <w:p w14:paraId="5EC2B5CB" w14:textId="77777777" w:rsidR="00C10DD8" w:rsidRDefault="00C10DD8">
      <w:pPr>
        <w:spacing w:after="0" w:line="276" w:lineRule="auto"/>
        <w:ind w:left="720"/>
        <w:rPr>
          <w:rFonts w:ascii="Times New Roman" w:eastAsia="Times New Roman" w:hAnsi="Times New Roman" w:cs="Times New Roman"/>
          <w:sz w:val="24"/>
          <w:szCs w:val="24"/>
        </w:rPr>
      </w:pPr>
    </w:p>
    <w:p w14:paraId="6EC51B43" w14:textId="77777777" w:rsidR="00C10DD8"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Từ viết tắt:</w:t>
      </w:r>
    </w:p>
    <w:p w14:paraId="1AB3D679" w14:textId="77777777" w:rsidR="00C10DD8" w:rsidRDefault="00000000">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DN: Doanh nghiệp</w:t>
      </w:r>
    </w:p>
    <w:p w14:paraId="0037A0A0" w14:textId="77777777" w:rsidR="00C10DD8" w:rsidRDefault="00000000">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SV: Sinh viên</w:t>
      </w:r>
    </w:p>
    <w:p w14:paraId="7119C43B" w14:textId="77777777" w:rsidR="00C10DD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NV: Nguyện vọng</w:t>
      </w:r>
    </w:p>
    <w:sectPr w:rsidR="00C10DD8">
      <w:pgSz w:w="16838" w:h="11906"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92B85"/>
    <w:multiLevelType w:val="multilevel"/>
    <w:tmpl w:val="AEA6C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461529"/>
    <w:multiLevelType w:val="multilevel"/>
    <w:tmpl w:val="E3AE0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7970284">
    <w:abstractNumId w:val="1"/>
  </w:num>
  <w:num w:numId="2" w16cid:durableId="451365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D8"/>
    <w:rsid w:val="00BC4DCB"/>
    <w:rsid w:val="00C10DD8"/>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F6606EB"/>
  <w15:docId w15:val="{6E6A84C2-7438-6444-83BD-69642C18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E6336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ict.hust.edu.vn/tin-tuc/thong-bao" TargetMode="External"/><Relationship Id="rId13" Type="http://schemas.openxmlformats.org/officeDocument/2006/relationships/hyperlink" Target="https://www.facebook.com/groups/info.soict/" TargetMode="External"/><Relationship Id="rId18" Type="http://schemas.openxmlformats.org/officeDocument/2006/relationships/hyperlink" Target="https://www.facebook.com/groups/info.soi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mily.vn/TTDN_QA" TargetMode="External"/><Relationship Id="rId12" Type="http://schemas.openxmlformats.org/officeDocument/2006/relationships/hyperlink" Target="http://qldt.hust.edu.vn/" TargetMode="External"/><Relationship Id="rId17" Type="http://schemas.openxmlformats.org/officeDocument/2006/relationships/hyperlink" Target="http://qldt.hust.edu.vn/" TargetMode="External"/><Relationship Id="rId2" Type="http://schemas.openxmlformats.org/officeDocument/2006/relationships/numbering" Target="numbering.xml"/><Relationship Id="rId16" Type="http://schemas.openxmlformats.org/officeDocument/2006/relationships/hyperlink" Target="https://cam.soict.ai/" TargetMode="External"/><Relationship Id="rId20" Type="http://schemas.openxmlformats.org/officeDocument/2006/relationships/hyperlink" Target="https://mily.vn/QTTTDN" TargetMode="External"/><Relationship Id="rId1" Type="http://schemas.openxmlformats.org/officeDocument/2006/relationships/customXml" Target="../customXml/item1.xml"/><Relationship Id="rId6" Type="http://schemas.openxmlformats.org/officeDocument/2006/relationships/hyperlink" Target="https://www.youtube.com/watch?v=Je3-L7IzEe0" TargetMode="External"/><Relationship Id="rId11" Type="http://schemas.openxmlformats.org/officeDocument/2006/relationships/hyperlink" Target="https://www.facebook.com/groups/ttdn.soict" TargetMode="External"/><Relationship Id="rId5" Type="http://schemas.openxmlformats.org/officeDocument/2006/relationships/webSettings" Target="webSettings.xml"/><Relationship Id="rId15" Type="http://schemas.openxmlformats.org/officeDocument/2006/relationships/hyperlink" Target="http://qldt.hust.edu.vn/" TargetMode="External"/><Relationship Id="rId10" Type="http://schemas.openxmlformats.org/officeDocument/2006/relationships/hyperlink" Target="https://www.facebook.com/groups/info.soict/" TargetMode="External"/><Relationship Id="rId19" Type="http://schemas.openxmlformats.org/officeDocument/2006/relationships/hyperlink" Target="https://www.facebook.com/groups/ttdn.soict" TargetMode="External"/><Relationship Id="rId4" Type="http://schemas.openxmlformats.org/officeDocument/2006/relationships/settings" Target="settings.xml"/><Relationship Id="rId9" Type="http://schemas.openxmlformats.org/officeDocument/2006/relationships/hyperlink" Target="http://qldt.hust.edu.vn/" TargetMode="External"/><Relationship Id="rId14" Type="http://schemas.openxmlformats.org/officeDocument/2006/relationships/hyperlink" Target="https://www.facebook.com/groups/ttdn.soi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ZhCIs4YH1LmCUwP16CngeCcYzQ==">AMUW2mUOFmK5z7Hacnpr3VErdgTWUIqGWyM941fd0Zy4fe4Jr2wv3BMAHgQrYjFsecEvSagvJ5qi4ZkxJVvp/VImapWib5ORKJBEl6ZPYFAoroRsSGBAlPlLF1c/cKcpHdroq6zfOlo8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1413</Words>
  <Characters>4835</Characters>
  <Application>Microsoft Office Word</Application>
  <DocSecurity>0</DocSecurity>
  <Lines>166</Lines>
  <Paragraphs>148</Paragraphs>
  <ScaleCrop>false</ScaleCrop>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Nguyen Thi Thanh Nga</cp:lastModifiedBy>
  <cp:revision>2</cp:revision>
  <dcterms:created xsi:type="dcterms:W3CDTF">2022-11-07T10:10:00Z</dcterms:created>
  <dcterms:modified xsi:type="dcterms:W3CDTF">2022-11-07T10:10:00Z</dcterms:modified>
</cp:coreProperties>
</file>