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988F" w14:textId="77777777" w:rsidR="00907778" w:rsidRPr="00B82E47" w:rsidRDefault="003440AA" w:rsidP="0090777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</w:rPr>
        <w:pict w14:anchorId="1AE8B73E">
          <v:rect id="Rectangle 4" o:spid="_x0000_s1026" style="position:absolute;left:0;text-align:left;margin-left:.65pt;margin-top:2.7pt;width:56.7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">
            <v:textbox>
              <w:txbxContent>
                <w:p w14:paraId="68B53A5F" w14:textId="77777777" w:rsidR="006B4D7F" w:rsidRPr="00726EB1" w:rsidRDefault="006B4D7F" w:rsidP="006B4D7F">
                  <w:pPr>
                    <w:jc w:val="center"/>
                    <w:rPr>
                      <w:b/>
                    </w:rPr>
                  </w:pPr>
                </w:p>
                <w:p w14:paraId="0B8D4FB1" w14:textId="77777777" w:rsidR="006B4D7F" w:rsidRPr="008C0850" w:rsidRDefault="006B4D7F" w:rsidP="006B4D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C0850">
                    <w:rPr>
                      <w:rFonts w:ascii="Times New Roman" w:hAnsi="Times New Roman" w:cs="Times New Roman"/>
                      <w:b/>
                    </w:rPr>
                    <w:t>Ảnh</w:t>
                  </w:r>
                </w:p>
                <w:p w14:paraId="4736F279" w14:textId="77777777" w:rsidR="006B4D7F" w:rsidRPr="00726EB1" w:rsidRDefault="006B4D7F" w:rsidP="006B4D7F">
                  <w:pPr>
                    <w:jc w:val="center"/>
                    <w:rPr>
                      <w:b/>
                    </w:rPr>
                  </w:pPr>
                  <w:r w:rsidRPr="008C0850">
                    <w:rPr>
                      <w:rFonts w:ascii="Times New Roman" w:hAnsi="Times New Roman" w:cs="Times New Roman"/>
                      <w:b/>
                    </w:rPr>
                    <w:t>3 x 4</w:t>
                  </w:r>
                  <w:r w:rsidRPr="00726EB1">
                    <w:rPr>
                      <w:b/>
                    </w:rPr>
                    <w:t xml:space="preserve"> (cm)</w:t>
                  </w:r>
                </w:p>
              </w:txbxContent>
            </v:textbox>
          </v:rect>
        </w:pict>
      </w:r>
      <w:r w:rsidR="00907778" w:rsidRPr="00B82E4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1B26A182" w14:textId="77777777" w:rsidR="00907778" w:rsidRPr="00017E2A" w:rsidRDefault="00907778" w:rsidP="0090777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E2A">
        <w:rPr>
          <w:rFonts w:ascii="Times New Roman" w:hAnsi="Times New Roman" w:cs="Times New Roman"/>
          <w:b/>
          <w:bCs/>
          <w:sz w:val="28"/>
          <w:szCs w:val="28"/>
        </w:rPr>
        <w:t xml:space="preserve">Độc lập </w:t>
      </w:r>
      <w:r w:rsidR="00017E2A" w:rsidRPr="00017E2A">
        <w:rPr>
          <w:rFonts w:ascii="Times New Roman" w:hAnsi="Times New Roman" w:cs="Times New Roman"/>
          <w:sz w:val="28"/>
          <w:szCs w:val="28"/>
        </w:rPr>
        <w:t>-</w:t>
      </w:r>
      <w:r w:rsidRPr="00017E2A">
        <w:rPr>
          <w:rFonts w:ascii="Times New Roman" w:hAnsi="Times New Roman" w:cs="Times New Roman"/>
          <w:b/>
          <w:bCs/>
          <w:sz w:val="28"/>
          <w:szCs w:val="28"/>
        </w:rPr>
        <w:t xml:space="preserve"> Tự do </w:t>
      </w:r>
      <w:r w:rsidR="00017E2A" w:rsidRPr="00017E2A">
        <w:rPr>
          <w:rFonts w:ascii="Times New Roman" w:hAnsi="Times New Roman" w:cs="Times New Roman"/>
          <w:sz w:val="28"/>
          <w:szCs w:val="28"/>
        </w:rPr>
        <w:t>-</w:t>
      </w:r>
      <w:r w:rsidRPr="00017E2A">
        <w:rPr>
          <w:rFonts w:ascii="Times New Roman" w:hAnsi="Times New Roman" w:cs="Times New Roman"/>
          <w:b/>
          <w:bCs/>
          <w:sz w:val="28"/>
          <w:szCs w:val="28"/>
        </w:rPr>
        <w:t xml:space="preserve"> Hạnh phúc</w:t>
      </w:r>
    </w:p>
    <w:p w14:paraId="340EBFDC" w14:textId="77777777" w:rsidR="00907778" w:rsidRPr="00B82E47" w:rsidRDefault="003440AA" w:rsidP="00907778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6CCA76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160.5pt;margin-top:.85pt;width:144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"/>
        </w:pict>
      </w:r>
    </w:p>
    <w:p w14:paraId="34E32746" w14:textId="77777777" w:rsidR="00907778" w:rsidRPr="00B82E47" w:rsidRDefault="00907778" w:rsidP="0090777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</w:p>
    <w:p w14:paraId="096685CB" w14:textId="209B7688" w:rsidR="00907778" w:rsidRPr="00B82E47" w:rsidRDefault="00907778" w:rsidP="0090777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B82E47">
        <w:rPr>
          <w:rFonts w:ascii="Times New Roman" w:hAnsi="Times New Roman" w:cs="Times New Roman"/>
          <w:b/>
          <w:bCs/>
          <w:sz w:val="32"/>
          <w:szCs w:val="26"/>
        </w:rPr>
        <w:t xml:space="preserve">ĐƠN </w:t>
      </w:r>
      <w:r w:rsidR="00830944">
        <w:rPr>
          <w:rFonts w:ascii="Times New Roman" w:hAnsi="Times New Roman" w:cs="Times New Roman"/>
          <w:b/>
          <w:bCs/>
          <w:sz w:val="32"/>
          <w:szCs w:val="26"/>
        </w:rPr>
        <w:t>XÉT</w:t>
      </w:r>
      <w:r w:rsidRPr="00B82E47">
        <w:rPr>
          <w:rFonts w:ascii="Times New Roman" w:hAnsi="Times New Roman" w:cs="Times New Roman"/>
          <w:b/>
          <w:bCs/>
          <w:sz w:val="32"/>
          <w:szCs w:val="26"/>
        </w:rPr>
        <w:t xml:space="preserve"> HỌC BỔNG</w:t>
      </w:r>
      <w:r w:rsidR="00830944">
        <w:rPr>
          <w:rFonts w:ascii="Times New Roman" w:hAnsi="Times New Roman" w:cs="Times New Roman"/>
          <w:b/>
          <w:bCs/>
          <w:sz w:val="32"/>
          <w:szCs w:val="26"/>
        </w:rPr>
        <w:t xml:space="preserve"> VIETCOMBANK</w:t>
      </w:r>
    </w:p>
    <w:p w14:paraId="2EE636EA" w14:textId="45F33552" w:rsidR="00907778" w:rsidRPr="00B82E47" w:rsidRDefault="00907778" w:rsidP="008C0850">
      <w:pPr>
        <w:tabs>
          <w:tab w:val="right" w:leader="hyphen" w:pos="-2300"/>
          <w:tab w:val="right" w:leader="dot" w:pos="9355"/>
        </w:tabs>
        <w:spacing w:after="0" w:line="252" w:lineRule="auto"/>
        <w:rPr>
          <w:rFonts w:ascii="Times New Roman" w:hAnsi="Times New Roman" w:cs="Times New Roman"/>
          <w:b/>
          <w:sz w:val="26"/>
          <w:szCs w:val="26"/>
        </w:rPr>
      </w:pPr>
    </w:p>
    <w:p w14:paraId="50D5687A" w14:textId="77777777" w:rsidR="00907778" w:rsidRPr="00B82E47" w:rsidRDefault="00907778" w:rsidP="00907778">
      <w:pPr>
        <w:tabs>
          <w:tab w:val="right" w:leader="hyphen" w:pos="-2300"/>
          <w:tab w:val="left" w:pos="300"/>
        </w:tabs>
        <w:spacing w:after="0" w:line="252" w:lineRule="auto"/>
        <w:rPr>
          <w:rFonts w:ascii="Times New Roman" w:hAnsi="Times New Roman" w:cs="Times New Roman"/>
          <w:b/>
          <w:sz w:val="20"/>
          <w:szCs w:val="26"/>
        </w:rPr>
      </w:pPr>
    </w:p>
    <w:p w14:paraId="2615F660" w14:textId="77777777" w:rsidR="00907778" w:rsidRDefault="00907778" w:rsidP="00907778">
      <w:pPr>
        <w:tabs>
          <w:tab w:val="left" w:pos="1440"/>
        </w:tabs>
        <w:spacing w:after="0" w:line="252" w:lineRule="auto"/>
        <w:ind w:left="426" w:firstLine="708"/>
        <w:rPr>
          <w:rFonts w:ascii="Times New Roman" w:hAnsi="Times New Roman" w:cs="Times New Roman"/>
          <w:sz w:val="26"/>
          <w:szCs w:val="26"/>
        </w:rPr>
      </w:pPr>
      <w:r w:rsidRPr="00B82E47">
        <w:rPr>
          <w:rFonts w:ascii="Times New Roman" w:hAnsi="Times New Roman" w:cs="Times New Roman"/>
          <w:sz w:val="26"/>
          <w:szCs w:val="26"/>
        </w:rPr>
        <w:t>Kính gửi:</w:t>
      </w:r>
      <w:r w:rsidRPr="00B82E4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3399837D" w14:textId="454C8EBD" w:rsidR="00907778" w:rsidRDefault="00907778" w:rsidP="008C0850">
      <w:pPr>
        <w:tabs>
          <w:tab w:val="left" w:pos="1440"/>
        </w:tabs>
        <w:spacing w:after="0" w:line="252" w:lineRule="auto"/>
        <w:ind w:left="2268"/>
        <w:rPr>
          <w:rFonts w:ascii="Times New Roman" w:hAnsi="Times New Roman" w:cs="Times New Roman"/>
          <w:sz w:val="26"/>
          <w:szCs w:val="26"/>
        </w:rPr>
      </w:pPr>
      <w:r w:rsidRPr="00B82E47">
        <w:rPr>
          <w:rFonts w:ascii="Times New Roman" w:hAnsi="Times New Roman" w:cs="Times New Roman"/>
          <w:sz w:val="26"/>
          <w:szCs w:val="26"/>
        </w:rPr>
        <w:t xml:space="preserve">- Ban Giám hiệu </w:t>
      </w:r>
      <w:r w:rsidR="008C0850">
        <w:rPr>
          <w:rFonts w:ascii="Times New Roman" w:hAnsi="Times New Roman" w:cs="Times New Roman"/>
          <w:sz w:val="26"/>
          <w:szCs w:val="26"/>
        </w:rPr>
        <w:t>Trường Công nghệ Thông tin và Truyền thông – Đại học Bách khoa Hà Nội</w:t>
      </w:r>
    </w:p>
    <w:p w14:paraId="2356183F" w14:textId="36DD97F7" w:rsidR="00907778" w:rsidRDefault="00907778" w:rsidP="00907778">
      <w:pPr>
        <w:tabs>
          <w:tab w:val="left" w:pos="1440"/>
        </w:tabs>
        <w:spacing w:after="0" w:line="252" w:lineRule="auto"/>
        <w:ind w:left="426" w:firstLine="1842"/>
        <w:rPr>
          <w:rFonts w:ascii="Times New Roman" w:hAnsi="Times New Roman" w:cs="Times New Roman"/>
          <w:sz w:val="26"/>
          <w:szCs w:val="26"/>
        </w:rPr>
      </w:pPr>
      <w:r w:rsidRPr="00B82E47">
        <w:rPr>
          <w:rFonts w:ascii="Times New Roman" w:hAnsi="Times New Roman" w:cs="Times New Roman"/>
          <w:sz w:val="26"/>
          <w:szCs w:val="26"/>
        </w:rPr>
        <w:t xml:space="preserve">- </w:t>
      </w:r>
      <w:r w:rsidR="008C0850">
        <w:rPr>
          <w:rFonts w:ascii="Times New Roman" w:hAnsi="Times New Roman" w:cs="Times New Roman"/>
          <w:sz w:val="26"/>
          <w:szCs w:val="26"/>
        </w:rPr>
        <w:t>Ngân hàng TMCP Ngoại thương Việt Nam</w:t>
      </w:r>
      <w:r w:rsidR="00316018">
        <w:rPr>
          <w:rFonts w:ascii="Times New Roman" w:hAnsi="Times New Roman" w:cs="Times New Roman"/>
          <w:sz w:val="26"/>
          <w:szCs w:val="26"/>
        </w:rPr>
        <w:t xml:space="preserve"> (Vietcombank)</w:t>
      </w:r>
    </w:p>
    <w:p w14:paraId="38ECE774" w14:textId="77777777" w:rsidR="00907778" w:rsidRPr="00B82E47" w:rsidRDefault="00907778" w:rsidP="00907778">
      <w:pPr>
        <w:tabs>
          <w:tab w:val="left" w:pos="1440"/>
        </w:tabs>
        <w:spacing w:after="0" w:line="252" w:lineRule="auto"/>
        <w:ind w:left="426" w:firstLine="708"/>
        <w:rPr>
          <w:rFonts w:ascii="Times New Roman" w:hAnsi="Times New Roman" w:cs="Times New Roman"/>
          <w:sz w:val="26"/>
          <w:szCs w:val="26"/>
        </w:rPr>
      </w:pPr>
    </w:p>
    <w:p w14:paraId="73781A50" w14:textId="77777777" w:rsidR="00907778" w:rsidRPr="00B82E47" w:rsidRDefault="00907778" w:rsidP="00907778">
      <w:pPr>
        <w:spacing w:after="0" w:line="252" w:lineRule="auto"/>
        <w:ind w:left="300" w:hanging="300"/>
        <w:jc w:val="both"/>
        <w:rPr>
          <w:rFonts w:ascii="Times New Roman" w:hAnsi="Times New Roman" w:cs="Times New Roman"/>
          <w:b/>
          <w:sz w:val="16"/>
          <w:szCs w:val="26"/>
        </w:rPr>
      </w:pPr>
    </w:p>
    <w:p w14:paraId="63BB8F80" w14:textId="77777777" w:rsidR="00907778" w:rsidRPr="00B82E47" w:rsidRDefault="00907778" w:rsidP="00273EE5">
      <w:pPr>
        <w:tabs>
          <w:tab w:val="left" w:leader="dot" w:pos="-900"/>
          <w:tab w:val="left" w:leader="dot" w:pos="5900"/>
          <w:tab w:val="right" w:leader="dot" w:pos="9360"/>
        </w:tabs>
        <w:spacing w:before="60" w:after="6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1.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Họ tên:  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 Giới tính: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2D7D041B" w14:textId="77777777" w:rsidR="00907778" w:rsidRPr="00B82E47" w:rsidRDefault="00907778" w:rsidP="00273EE5">
      <w:pPr>
        <w:tabs>
          <w:tab w:val="left" w:leader="hyphen" w:pos="0"/>
          <w:tab w:val="left" w:leader="dot" w:pos="3800"/>
          <w:tab w:val="right" w:leader="dot" w:pos="9360"/>
        </w:tabs>
        <w:spacing w:before="60" w:after="6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2.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Ngày sinh: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 Quê quán: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30135B26" w14:textId="77777777" w:rsidR="00907778" w:rsidRPr="00B82E47" w:rsidRDefault="00907778" w:rsidP="00273EE5">
      <w:pPr>
        <w:tabs>
          <w:tab w:val="left" w:leader="hyphen" w:pos="300"/>
          <w:tab w:val="left" w:leader="dot" w:pos="3800"/>
          <w:tab w:val="right" w:leader="dot" w:pos="9360"/>
        </w:tabs>
        <w:spacing w:before="60" w:after="6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3.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Dân tộc: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 Tôn giáo: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719C8463" w14:textId="77777777" w:rsidR="00907778" w:rsidRPr="00B82E47" w:rsidRDefault="00907778" w:rsidP="00273EE5">
      <w:pPr>
        <w:tabs>
          <w:tab w:val="left" w:leader="hyphen" w:pos="300"/>
          <w:tab w:val="left" w:leader="dot" w:pos="5900"/>
          <w:tab w:val="right" w:leader="dot" w:pos="9360"/>
        </w:tabs>
        <w:spacing w:before="60" w:after="6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4.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Địa chỉ hiện ở: 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 Số CMND: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1C8FC407" w14:textId="77777777" w:rsidR="00907778" w:rsidRPr="00B82E47" w:rsidRDefault="00907778" w:rsidP="00273EE5">
      <w:pPr>
        <w:tabs>
          <w:tab w:val="left" w:leader="hyphen" w:pos="300"/>
          <w:tab w:val="left" w:leader="dot" w:pos="3500"/>
          <w:tab w:val="right" w:leader="dot" w:pos="9360"/>
        </w:tabs>
        <w:spacing w:before="60" w:after="6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 xml:space="preserve">     Điện thoại: 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Email: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12B6FCC0" w14:textId="3B8D179D" w:rsidR="00907778" w:rsidRPr="00B82E47" w:rsidRDefault="00907778" w:rsidP="00273EE5">
      <w:pPr>
        <w:tabs>
          <w:tab w:val="left" w:leader="hyphen" w:pos="300"/>
          <w:tab w:val="left" w:leader="dot" w:pos="5500"/>
          <w:tab w:val="right" w:leader="dot" w:pos="9360"/>
        </w:tabs>
        <w:spacing w:before="60" w:after="6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5.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Sinh viên: </w:t>
      </w:r>
      <w:r w:rsidR="00DC1D3E">
        <w:rPr>
          <w:rFonts w:ascii="Times New Roman" w:hAnsi="Times New Roman" w:cs="Times New Roman"/>
          <w:sz w:val="25"/>
          <w:szCs w:val="25"/>
        </w:rPr>
        <w:t xml:space="preserve">Trường </w:t>
      </w:r>
      <w:r w:rsidR="00DC1D3E" w:rsidRPr="00DC1D3E">
        <w:rPr>
          <w:rFonts w:ascii="Times New Roman" w:hAnsi="Times New Roman" w:cs="Times New Roman"/>
          <w:sz w:val="25"/>
          <w:szCs w:val="25"/>
        </w:rPr>
        <w:t>Công nghệ Thông tin và Truyền thông</w:t>
      </w:r>
      <w:r w:rsidR="001A7032">
        <w:rPr>
          <w:rFonts w:ascii="Times New Roman" w:hAnsi="Times New Roman" w:cs="Times New Roman"/>
          <w:sz w:val="25"/>
          <w:szCs w:val="25"/>
        </w:rPr>
        <w:t>, Đại học Bách Khoa Hà Nội</w:t>
      </w:r>
    </w:p>
    <w:p w14:paraId="110B1BDB" w14:textId="2A5CA097" w:rsidR="00907778" w:rsidRPr="00B82E47" w:rsidRDefault="00907778" w:rsidP="00273EE5">
      <w:pPr>
        <w:tabs>
          <w:tab w:val="left" w:leader="dot" w:pos="2200"/>
          <w:tab w:val="left" w:leader="dot" w:pos="4100"/>
          <w:tab w:val="right" w:leader="dot" w:pos="9360"/>
        </w:tabs>
        <w:spacing w:before="60" w:after="6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 xml:space="preserve">     Lớp: 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MSSV: </w:t>
      </w:r>
      <w:r w:rsidRPr="00B82E47">
        <w:rPr>
          <w:rFonts w:ascii="Times New Roman" w:hAnsi="Times New Roman" w:cs="Times New Roman"/>
          <w:sz w:val="25"/>
          <w:szCs w:val="25"/>
        </w:rPr>
        <w:tab/>
      </w:r>
      <w:r w:rsidR="004B2354">
        <w:rPr>
          <w:rFonts w:ascii="Times New Roman" w:hAnsi="Times New Roman" w:cs="Times New Roman"/>
          <w:sz w:val="25"/>
          <w:szCs w:val="25"/>
        </w:rPr>
        <w:t>............</w:t>
      </w:r>
      <w:r w:rsidRPr="00B82E47">
        <w:rPr>
          <w:rFonts w:ascii="Times New Roman" w:hAnsi="Times New Roman" w:cs="Times New Roman"/>
          <w:sz w:val="25"/>
          <w:szCs w:val="25"/>
        </w:rPr>
        <w:t xml:space="preserve"> Năm thứ/ tổng số năm: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7F6EDA6E" w14:textId="1E6CEACC" w:rsidR="00907778" w:rsidRDefault="00971D58" w:rsidP="00273EE5">
      <w:pPr>
        <w:spacing w:before="60" w:after="60" w:line="269" w:lineRule="auto"/>
        <w:ind w:left="300" w:hanging="3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</w:t>
      </w:r>
      <w:r w:rsidR="00907778" w:rsidRPr="00B82E47">
        <w:rPr>
          <w:rFonts w:ascii="Times New Roman" w:hAnsi="Times New Roman" w:cs="Times New Roman"/>
          <w:b/>
          <w:sz w:val="25"/>
          <w:szCs w:val="25"/>
        </w:rPr>
        <w:t>.</w:t>
      </w:r>
      <w:r w:rsidR="00907778" w:rsidRPr="00B82E47">
        <w:rPr>
          <w:rFonts w:ascii="Times New Roman" w:hAnsi="Times New Roman" w:cs="Times New Roman"/>
          <w:sz w:val="25"/>
          <w:szCs w:val="25"/>
        </w:rPr>
        <w:t xml:space="preserve"> </w:t>
      </w:r>
      <w:r w:rsidR="001A7032">
        <w:rPr>
          <w:rFonts w:ascii="Times New Roman" w:hAnsi="Times New Roman" w:cs="Times New Roman"/>
          <w:sz w:val="25"/>
          <w:szCs w:val="25"/>
        </w:rPr>
        <w:t>Thành tích học tập:</w:t>
      </w:r>
    </w:p>
    <w:p w14:paraId="4CFF61E2" w14:textId="2C20BDDD" w:rsidR="001A7032" w:rsidRPr="00B82E47" w:rsidRDefault="001A7032" w:rsidP="001A7032">
      <w:pPr>
        <w:tabs>
          <w:tab w:val="left" w:leader="dot" w:pos="2200"/>
          <w:tab w:val="left" w:leader="dot" w:pos="4100"/>
          <w:tab w:val="right" w:leader="dot" w:pos="9360"/>
        </w:tabs>
        <w:spacing w:before="60" w:after="6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CPA</w:t>
      </w:r>
      <w:r w:rsidRPr="00B82E47">
        <w:rPr>
          <w:rFonts w:ascii="Times New Roman" w:hAnsi="Times New Roman" w:cs="Times New Roman"/>
          <w:sz w:val="25"/>
          <w:szCs w:val="25"/>
        </w:rPr>
        <w:t xml:space="preserve">: </w:t>
      </w:r>
      <w:r w:rsidRPr="00B82E47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Xếp loại học tập</w:t>
      </w:r>
      <w:r w:rsidRPr="00B82E47">
        <w:rPr>
          <w:rFonts w:ascii="Times New Roman" w:hAnsi="Times New Roman" w:cs="Times New Roman"/>
          <w:sz w:val="25"/>
          <w:szCs w:val="25"/>
        </w:rPr>
        <w:t xml:space="preserve">: </w:t>
      </w:r>
      <w:r w:rsidRPr="00B82E47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...........</w:t>
      </w:r>
      <w:r>
        <w:rPr>
          <w:rFonts w:ascii="Times New Roman" w:hAnsi="Times New Roman" w:cs="Times New Roman"/>
          <w:sz w:val="25"/>
          <w:szCs w:val="25"/>
        </w:rPr>
        <w:t>...........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B82E4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Điểm rèn luyện</w:t>
      </w:r>
      <w:r w:rsidRPr="00B82E47">
        <w:rPr>
          <w:rFonts w:ascii="Times New Roman" w:hAnsi="Times New Roman" w:cs="Times New Roman"/>
          <w:sz w:val="25"/>
          <w:szCs w:val="25"/>
        </w:rPr>
        <w:t xml:space="preserve">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53786674" w14:textId="3A464940" w:rsidR="001A7032" w:rsidRPr="00B82E47" w:rsidRDefault="001A7032" w:rsidP="00273EE5">
      <w:pPr>
        <w:spacing w:before="60" w:after="60" w:line="269" w:lineRule="auto"/>
        <w:ind w:left="300" w:hanging="3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Thành tích khác (nếu có)</w:t>
      </w:r>
    </w:p>
    <w:p w14:paraId="5ABE9B35" w14:textId="77777777" w:rsidR="00907778" w:rsidRPr="00B82E47" w:rsidRDefault="00907778" w:rsidP="00273EE5">
      <w:pPr>
        <w:tabs>
          <w:tab w:val="left" w:leader="dot" w:pos="9360"/>
        </w:tabs>
        <w:spacing w:before="60" w:after="6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7B621F2A" w14:textId="5597FC41" w:rsidR="00907778" w:rsidRPr="00B82E47" w:rsidRDefault="00907778" w:rsidP="001A7032">
      <w:pPr>
        <w:tabs>
          <w:tab w:val="left" w:leader="dot" w:pos="9360"/>
        </w:tabs>
        <w:spacing w:before="60" w:after="6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7E529833" w14:textId="77777777" w:rsidR="00907778" w:rsidRPr="00B82E47" w:rsidRDefault="00907778" w:rsidP="00273EE5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spacing w:before="60" w:after="60" w:line="269" w:lineRule="auto"/>
        <w:ind w:left="300" w:hanging="300"/>
        <w:rPr>
          <w:rFonts w:ascii="Times New Roman" w:hAnsi="Times New Roman" w:cs="Times New Roman"/>
          <w:sz w:val="14"/>
          <w:szCs w:val="14"/>
        </w:rPr>
      </w:pPr>
    </w:p>
    <w:p w14:paraId="0FA22B42" w14:textId="56E1BD4C" w:rsidR="00907778" w:rsidRPr="00B82E47" w:rsidRDefault="00907778" w:rsidP="00273EE5">
      <w:pPr>
        <w:spacing w:before="60" w:after="60" w:line="26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="001A7032">
        <w:rPr>
          <w:rFonts w:ascii="Times New Roman" w:hAnsi="Times New Roman" w:cs="Times New Roman"/>
          <w:sz w:val="25"/>
          <w:szCs w:val="25"/>
        </w:rPr>
        <w:t>Tôi có nguyện vọng được</w:t>
      </w:r>
      <w:r w:rsidR="003440AA">
        <w:rPr>
          <w:rFonts w:ascii="Times New Roman" w:hAnsi="Times New Roman" w:cs="Times New Roman"/>
          <w:sz w:val="25"/>
          <w:szCs w:val="25"/>
        </w:rPr>
        <w:t xml:space="preserve"> xét</w:t>
      </w:r>
      <w:r w:rsidR="001A7032">
        <w:rPr>
          <w:rFonts w:ascii="Times New Roman" w:hAnsi="Times New Roman" w:cs="Times New Roman"/>
          <w:sz w:val="25"/>
          <w:szCs w:val="25"/>
        </w:rPr>
        <w:t xml:space="preserve"> nhận học bổng Vietcombank năm học 2022-2023. </w:t>
      </w:r>
      <w:r w:rsidRPr="00B82E47">
        <w:rPr>
          <w:rFonts w:ascii="Times New Roman" w:hAnsi="Times New Roman" w:cs="Times New Roman"/>
          <w:sz w:val="25"/>
          <w:szCs w:val="25"/>
        </w:rPr>
        <w:t>Tôi cam đoan những thông tin trên đây là đúng sự thật và xin chịu hoàn toàn trách nhiệm về nội dung trên.</w:t>
      </w:r>
      <w:r w:rsidR="001A7032">
        <w:rPr>
          <w:rFonts w:ascii="Times New Roman" w:hAnsi="Times New Roman" w:cs="Times New Roman"/>
          <w:sz w:val="25"/>
          <w:szCs w:val="25"/>
        </w:rPr>
        <w:t xml:space="preserve"> K</w:t>
      </w:r>
      <w:r w:rsidRPr="00B82E47">
        <w:rPr>
          <w:rFonts w:ascii="Times New Roman" w:hAnsi="Times New Roman" w:cs="Times New Roman"/>
          <w:sz w:val="25"/>
          <w:szCs w:val="25"/>
        </w:rPr>
        <w:t>ính mong Ban Giám hiệu</w:t>
      </w:r>
      <w:r w:rsidR="00161574">
        <w:rPr>
          <w:rFonts w:ascii="Times New Roman" w:hAnsi="Times New Roman" w:cs="Times New Roman"/>
          <w:sz w:val="25"/>
          <w:szCs w:val="25"/>
        </w:rPr>
        <w:t xml:space="preserve"> Trường </w:t>
      </w:r>
      <w:r w:rsidR="00273EE5" w:rsidRPr="00DC1D3E">
        <w:rPr>
          <w:rFonts w:ascii="Times New Roman" w:hAnsi="Times New Roman" w:cs="Times New Roman"/>
          <w:sz w:val="25"/>
          <w:szCs w:val="25"/>
        </w:rPr>
        <w:t>Công nghệ Thông tin và Truyền thông</w:t>
      </w:r>
      <w:r w:rsidRPr="00B82E47">
        <w:rPr>
          <w:rFonts w:ascii="Times New Roman" w:hAnsi="Times New Roman" w:cs="Times New Roman"/>
          <w:sz w:val="25"/>
          <w:szCs w:val="25"/>
        </w:rPr>
        <w:t xml:space="preserve">, </w:t>
      </w:r>
      <w:r w:rsidR="00161574" w:rsidRPr="00161574">
        <w:rPr>
          <w:rFonts w:ascii="Times New Roman" w:hAnsi="Times New Roman" w:cs="Times New Roman"/>
          <w:sz w:val="25"/>
          <w:szCs w:val="25"/>
        </w:rPr>
        <w:t xml:space="preserve">Ngân hàng TMCP Ngoại thương Việt Nam </w:t>
      </w:r>
      <w:r w:rsidRPr="00B82E47">
        <w:rPr>
          <w:rFonts w:ascii="Times New Roman" w:hAnsi="Times New Roman" w:cs="Times New Roman"/>
          <w:sz w:val="25"/>
          <w:szCs w:val="25"/>
        </w:rPr>
        <w:t>xem xét cho tôi được nhận học bổng.</w:t>
      </w:r>
    </w:p>
    <w:p w14:paraId="5B623806" w14:textId="725BC6BB" w:rsidR="00907778" w:rsidRPr="00B82E47" w:rsidRDefault="00907778" w:rsidP="00273EE5">
      <w:pPr>
        <w:spacing w:before="60" w:after="60" w:line="26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="00273EE5">
        <w:rPr>
          <w:rFonts w:ascii="Times New Roman" w:hAnsi="Times New Roman" w:cs="Times New Roman"/>
          <w:sz w:val="25"/>
          <w:szCs w:val="25"/>
        </w:rPr>
        <w:t>Tôi xin c</w:t>
      </w:r>
      <w:r w:rsidRPr="00B82E47">
        <w:rPr>
          <w:rFonts w:ascii="Times New Roman" w:hAnsi="Times New Roman" w:cs="Times New Roman"/>
          <w:sz w:val="25"/>
          <w:szCs w:val="25"/>
        </w:rPr>
        <w:t>hân thành cảm ơn.</w:t>
      </w:r>
    </w:p>
    <w:p w14:paraId="620C2F18" w14:textId="77777777" w:rsidR="00907778" w:rsidRPr="00B82E47" w:rsidRDefault="00907778" w:rsidP="00907778">
      <w:pPr>
        <w:spacing w:after="0" w:line="269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38"/>
        <w:gridCol w:w="5130"/>
      </w:tblGrid>
      <w:tr w:rsidR="004B2354" w:rsidRPr="00B82E47" w14:paraId="75792C4D" w14:textId="77777777" w:rsidTr="004B2354">
        <w:tc>
          <w:tcPr>
            <w:tcW w:w="4338" w:type="dxa"/>
            <w:shd w:val="clear" w:color="auto" w:fill="auto"/>
          </w:tcPr>
          <w:p w14:paraId="0877A1A9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1801F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1D1A27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10B6D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0" w:type="dxa"/>
            <w:shd w:val="clear" w:color="auto" w:fill="auto"/>
          </w:tcPr>
          <w:p w14:paraId="37A05CD1" w14:textId="33F4C62F" w:rsidR="00907778" w:rsidRPr="00B82E47" w:rsidRDefault="00F91D86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  <w:r w:rsidR="004B2354">
              <w:rPr>
                <w:rFonts w:ascii="Times New Roman" w:hAnsi="Times New Roman" w:cs="Times New Roman"/>
                <w:sz w:val="26"/>
                <w:szCs w:val="26"/>
              </w:rPr>
              <w:t>, n</w:t>
            </w:r>
            <w:r w:rsidR="00907778" w:rsidRPr="00B82E47">
              <w:rPr>
                <w:rFonts w:ascii="Times New Roman" w:hAnsi="Times New Roman" w:cs="Times New Roman"/>
                <w:sz w:val="26"/>
                <w:szCs w:val="26"/>
              </w:rPr>
              <w:t>gày …… tháng …… năm ……</w:t>
            </w:r>
          </w:p>
          <w:p w14:paraId="1E15A075" w14:textId="2C32628E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47"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  <w:p w14:paraId="3EB97CE0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BB69B" w14:textId="25E4B9CD" w:rsidR="00907778" w:rsidRPr="00B82E47" w:rsidRDefault="00907778" w:rsidP="00905947">
            <w:pPr>
              <w:spacing w:after="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A57790" w14:textId="77777777" w:rsidR="00907778" w:rsidRPr="00B82E47" w:rsidRDefault="00907778" w:rsidP="00907778">
      <w:pPr>
        <w:spacing w:after="0"/>
        <w:rPr>
          <w:rFonts w:ascii="Times New Roman" w:hAnsi="Times New Roman" w:cs="Times New Roman"/>
        </w:rPr>
      </w:pPr>
    </w:p>
    <w:sectPr w:rsidR="00907778" w:rsidRPr="00B82E47" w:rsidSect="004B7E7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C6A6" w14:textId="77777777" w:rsidR="008A3A11" w:rsidRDefault="008A3A11" w:rsidP="00907778">
      <w:pPr>
        <w:spacing w:after="0" w:line="240" w:lineRule="auto"/>
      </w:pPr>
      <w:r>
        <w:separator/>
      </w:r>
    </w:p>
  </w:endnote>
  <w:endnote w:type="continuationSeparator" w:id="0">
    <w:p w14:paraId="4BBC6C69" w14:textId="77777777" w:rsidR="008A3A11" w:rsidRDefault="008A3A11" w:rsidP="0090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5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A2182" w14:textId="77777777" w:rsidR="00907778" w:rsidRDefault="004B7E73">
        <w:pPr>
          <w:pStyle w:val="Footer"/>
          <w:jc w:val="center"/>
        </w:pPr>
        <w:r>
          <w:fldChar w:fldCharType="begin"/>
        </w:r>
        <w:r w:rsidR="00907778">
          <w:instrText xml:space="preserve"> PAGE   \* MERGEFORMAT </w:instrText>
        </w:r>
        <w:r>
          <w:fldChar w:fldCharType="separate"/>
        </w:r>
        <w:r w:rsidR="00B93F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346E51" w14:textId="77777777" w:rsidR="00907778" w:rsidRDefault="00907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4823" w14:textId="77777777" w:rsidR="008A3A11" w:rsidRDefault="008A3A11" w:rsidP="00907778">
      <w:pPr>
        <w:spacing w:after="0" w:line="240" w:lineRule="auto"/>
      </w:pPr>
      <w:r>
        <w:separator/>
      </w:r>
    </w:p>
  </w:footnote>
  <w:footnote w:type="continuationSeparator" w:id="0">
    <w:p w14:paraId="5D4E0863" w14:textId="77777777" w:rsidR="008A3A11" w:rsidRDefault="008A3A11" w:rsidP="0090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92FA4"/>
    <w:multiLevelType w:val="hybridMultilevel"/>
    <w:tmpl w:val="C4BCD310"/>
    <w:lvl w:ilvl="0" w:tplc="2AF0BE8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210491A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5197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zMDMyNjU2MjU2MzJQ0lEKTi0uzszPAykwqgUAjWQ/OiwAAAA="/>
  </w:docVars>
  <w:rsids>
    <w:rsidRoot w:val="00907778"/>
    <w:rsid w:val="00017E2A"/>
    <w:rsid w:val="00052C8C"/>
    <w:rsid w:val="001258A3"/>
    <w:rsid w:val="00161574"/>
    <w:rsid w:val="001A7032"/>
    <w:rsid w:val="00273EE5"/>
    <w:rsid w:val="00276122"/>
    <w:rsid w:val="002C02BF"/>
    <w:rsid w:val="002D4C5C"/>
    <w:rsid w:val="00316018"/>
    <w:rsid w:val="003440AA"/>
    <w:rsid w:val="00446ADE"/>
    <w:rsid w:val="00470A4C"/>
    <w:rsid w:val="004B2354"/>
    <w:rsid w:val="004B7E73"/>
    <w:rsid w:val="00541439"/>
    <w:rsid w:val="00591391"/>
    <w:rsid w:val="005C6D3B"/>
    <w:rsid w:val="006B4D7F"/>
    <w:rsid w:val="007B564B"/>
    <w:rsid w:val="007E18CE"/>
    <w:rsid w:val="00803277"/>
    <w:rsid w:val="00830944"/>
    <w:rsid w:val="008975EF"/>
    <w:rsid w:val="008A3A11"/>
    <w:rsid w:val="008C0850"/>
    <w:rsid w:val="00905947"/>
    <w:rsid w:val="00907778"/>
    <w:rsid w:val="00971D58"/>
    <w:rsid w:val="009F6BD8"/>
    <w:rsid w:val="00B81FB9"/>
    <w:rsid w:val="00B93F05"/>
    <w:rsid w:val="00D37835"/>
    <w:rsid w:val="00DC1D3E"/>
    <w:rsid w:val="00F75804"/>
    <w:rsid w:val="00F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Straight Arrow Connector 2"/>
      </o:rules>
    </o:shapelayout>
  </w:shapeDefaults>
  <w:decimalSymbol w:val=","/>
  <w:listSeparator w:val=","/>
  <w14:docId w14:val="798F9E34"/>
  <w15:docId w15:val="{B9811714-FB01-4BB7-9502-DB037AFD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778"/>
  </w:style>
  <w:style w:type="paragraph" w:styleId="Footer">
    <w:name w:val="footer"/>
    <w:basedOn w:val="Normal"/>
    <w:link w:val="FooterChar"/>
    <w:uiPriority w:val="99"/>
    <w:unhideWhenUsed/>
    <w:rsid w:val="0090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myle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DHYD</dc:creator>
  <cp:lastModifiedBy>Trinh Thanh Trung</cp:lastModifiedBy>
  <cp:revision>14</cp:revision>
  <dcterms:created xsi:type="dcterms:W3CDTF">2020-10-16T07:58:00Z</dcterms:created>
  <dcterms:modified xsi:type="dcterms:W3CDTF">2023-02-27T08:58:00Z</dcterms:modified>
</cp:coreProperties>
</file>